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C7" w:rsidRDefault="00CB16B2" w:rsidP="005E0262">
      <w:pPr>
        <w:pStyle w:val="a3"/>
        <w:tabs>
          <w:tab w:val="clear" w:pos="4153"/>
          <w:tab w:val="clear" w:pos="8306"/>
        </w:tabs>
        <w:ind w:left="142"/>
        <w:rPr>
          <w:noProof/>
          <w:sz w:val="28"/>
          <w:szCs w:val="28"/>
        </w:rPr>
      </w:pPr>
      <w:r w:rsidRPr="00CB16B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alt="Герб" style="position:absolute;left:0;text-align:left;margin-left:225pt;margin-top:0;width:39pt;height:57pt;z-index:251659264;visibility:visible">
            <v:imagedata r:id="rId5" o:title="Герб"/>
            <w10:wrap type="square" side="left"/>
          </v:shape>
        </w:pict>
      </w:r>
      <w:r w:rsidR="005E0262">
        <w:rPr>
          <w:noProof/>
          <w:sz w:val="28"/>
          <w:szCs w:val="28"/>
        </w:rPr>
        <w:br w:type="textWrapping" w:clear="all"/>
      </w:r>
    </w:p>
    <w:p w:rsidR="001615C7" w:rsidRPr="00B13AA5" w:rsidRDefault="001615C7" w:rsidP="00B16D62">
      <w:pPr>
        <w:pStyle w:val="4"/>
        <w:ind w:left="142"/>
        <w:rPr>
          <w:b/>
          <w:bCs/>
          <w:sz w:val="28"/>
        </w:rPr>
      </w:pPr>
      <w:r w:rsidRPr="00B13AA5">
        <w:rPr>
          <w:b/>
          <w:sz w:val="28"/>
        </w:rPr>
        <w:t>АДМИНИСТРАЦИЯ</w:t>
      </w:r>
    </w:p>
    <w:p w:rsidR="001615C7" w:rsidRPr="00B13AA5" w:rsidRDefault="001615C7" w:rsidP="00B16D62">
      <w:pPr>
        <w:pStyle w:val="3"/>
        <w:ind w:left="142"/>
        <w:rPr>
          <w:rFonts w:ascii="Times New Roman" w:hAnsi="Times New Roman" w:cs="Times New Roman"/>
          <w:b/>
        </w:rPr>
      </w:pPr>
      <w:r w:rsidRPr="00B13AA5">
        <w:rPr>
          <w:rFonts w:ascii="Times New Roman" w:hAnsi="Times New Roman" w:cs="Times New Roman"/>
          <w:b/>
        </w:rPr>
        <w:t xml:space="preserve">  КАЛАЧЁВСКОГО МУНИЦИПАЛЬНОГО РАЙОНА    </w:t>
      </w:r>
    </w:p>
    <w:p w:rsidR="001615C7" w:rsidRPr="00B13AA5" w:rsidRDefault="001615C7" w:rsidP="00B16D62">
      <w:pPr>
        <w:pStyle w:val="3"/>
        <w:ind w:left="142"/>
        <w:rPr>
          <w:rFonts w:ascii="Times New Roman" w:hAnsi="Times New Roman" w:cs="Times New Roman"/>
          <w:b/>
        </w:rPr>
      </w:pPr>
      <w:r w:rsidRPr="00B13AA5">
        <w:rPr>
          <w:rFonts w:ascii="Times New Roman" w:hAnsi="Times New Roman" w:cs="Times New Roman"/>
          <w:b/>
        </w:rPr>
        <w:t>ВОЛГОГРАДСКОЙ ОБЛАСТИ</w:t>
      </w:r>
    </w:p>
    <w:tbl>
      <w:tblPr>
        <w:tblW w:w="0" w:type="auto"/>
        <w:tblInd w:w="288" w:type="dxa"/>
        <w:tblBorders>
          <w:top w:val="thinThickSmallGap" w:sz="24" w:space="0" w:color="auto"/>
        </w:tblBorders>
        <w:tblLook w:val="0000"/>
      </w:tblPr>
      <w:tblGrid>
        <w:gridCol w:w="9566"/>
      </w:tblGrid>
      <w:tr w:rsidR="001615C7" w:rsidRPr="00DC5FB6" w:rsidTr="001615C7">
        <w:trPr>
          <w:trHeight w:val="287"/>
        </w:trPr>
        <w:tc>
          <w:tcPr>
            <w:tcW w:w="956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615C7" w:rsidRPr="00DC5FB6" w:rsidRDefault="001615C7" w:rsidP="00B16D62">
            <w:pPr>
              <w:ind w:left="14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1615C7" w:rsidRPr="00DC5FB6" w:rsidRDefault="001615C7" w:rsidP="00DC5FB6">
      <w:pPr>
        <w:pStyle w:val="4"/>
        <w:spacing w:line="480" w:lineRule="auto"/>
        <w:ind w:right="-141"/>
        <w:rPr>
          <w:b/>
          <w:bCs/>
          <w:sz w:val="26"/>
          <w:szCs w:val="26"/>
        </w:rPr>
      </w:pPr>
      <w:r w:rsidRPr="00DC5FB6">
        <w:rPr>
          <w:b/>
          <w:bCs/>
          <w:sz w:val="26"/>
          <w:szCs w:val="26"/>
        </w:rPr>
        <w:t>ПОСТАНОВЛЕНИЕ</w:t>
      </w:r>
    </w:p>
    <w:p w:rsidR="001615C7" w:rsidRPr="00DC5FB6" w:rsidRDefault="00DD1CD2" w:rsidP="00B036A1">
      <w:pPr>
        <w:spacing w:after="0" w:line="48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от «24</w:t>
      </w:r>
      <w:r w:rsidR="00CA751B">
        <w:rPr>
          <w:rFonts w:ascii="Times New Roman" w:hAnsi="Times New Roman"/>
          <w:b/>
          <w:bCs/>
          <w:sz w:val="26"/>
          <w:szCs w:val="26"/>
        </w:rPr>
        <w:t>»</w:t>
      </w:r>
      <w:r>
        <w:rPr>
          <w:rFonts w:ascii="Times New Roman" w:hAnsi="Times New Roman"/>
          <w:b/>
          <w:bCs/>
          <w:sz w:val="26"/>
          <w:szCs w:val="26"/>
        </w:rPr>
        <w:t>08.</w:t>
      </w:r>
      <w:r w:rsidR="001615C7" w:rsidRPr="00DC5FB6">
        <w:rPr>
          <w:rFonts w:ascii="Times New Roman" w:hAnsi="Times New Roman"/>
          <w:b/>
          <w:bCs/>
          <w:sz w:val="26"/>
          <w:szCs w:val="26"/>
        </w:rPr>
        <w:t>201</w:t>
      </w:r>
      <w:r w:rsidR="0012444A">
        <w:rPr>
          <w:rFonts w:ascii="Times New Roman" w:hAnsi="Times New Roman"/>
          <w:b/>
          <w:bCs/>
          <w:sz w:val="26"/>
          <w:szCs w:val="26"/>
        </w:rPr>
        <w:t>7</w:t>
      </w:r>
      <w:r>
        <w:rPr>
          <w:rFonts w:ascii="Times New Roman" w:hAnsi="Times New Roman"/>
          <w:b/>
          <w:bCs/>
          <w:sz w:val="26"/>
          <w:szCs w:val="26"/>
        </w:rPr>
        <w:t>г.   № 895</w:t>
      </w:r>
    </w:p>
    <w:p w:rsidR="0071142E" w:rsidRPr="009C2CDB" w:rsidRDefault="00814BE4" w:rsidP="0071142E">
      <w:pPr>
        <w:ind w:firstLine="851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Об условиях приватизации муниципального </w:t>
      </w:r>
      <w:r w:rsidR="0071142E">
        <w:rPr>
          <w:rFonts w:ascii="Times New Roman" w:hAnsi="Times New Roman"/>
          <w:b/>
          <w:sz w:val="28"/>
          <w:szCs w:val="28"/>
        </w:rPr>
        <w:t xml:space="preserve">имущества </w:t>
      </w:r>
      <w:r w:rsidR="0071142E" w:rsidRPr="0071142E">
        <w:rPr>
          <w:rFonts w:ascii="Times New Roman" w:hAnsi="Times New Roman"/>
          <w:b/>
          <w:sz w:val="28"/>
          <w:szCs w:val="28"/>
        </w:rPr>
        <w:t>расположенн</w:t>
      </w:r>
      <w:r w:rsidR="0071142E">
        <w:rPr>
          <w:rFonts w:ascii="Times New Roman" w:hAnsi="Times New Roman"/>
          <w:b/>
          <w:sz w:val="28"/>
          <w:szCs w:val="28"/>
        </w:rPr>
        <w:t>ого</w:t>
      </w:r>
      <w:r w:rsidR="0071142E" w:rsidRPr="0071142E">
        <w:rPr>
          <w:rFonts w:ascii="Times New Roman" w:hAnsi="Times New Roman"/>
          <w:b/>
          <w:sz w:val="28"/>
          <w:szCs w:val="28"/>
        </w:rPr>
        <w:t xml:space="preserve"> по адресу: Волгоградская область, Калачевский район, станица Голубинская.</w:t>
      </w:r>
    </w:p>
    <w:p w:rsidR="0012444A" w:rsidRPr="000424DF" w:rsidRDefault="007C084B" w:rsidP="00A5559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424DF">
        <w:rPr>
          <w:rFonts w:ascii="Times New Roman" w:hAnsi="Times New Roman"/>
          <w:sz w:val="26"/>
          <w:szCs w:val="26"/>
        </w:rPr>
        <w:t xml:space="preserve">В целях пополнения доходной части бюджета Калачевского муниципального района Волгоградской области. </w:t>
      </w:r>
      <w:proofErr w:type="gramStart"/>
      <w:r w:rsidR="0071142E" w:rsidRPr="000424DF">
        <w:rPr>
          <w:rFonts w:ascii="Times New Roman" w:hAnsi="Times New Roman"/>
          <w:sz w:val="26"/>
          <w:szCs w:val="26"/>
        </w:rPr>
        <w:t>В соответствии с Федеральным законом Российской Федерации от 21 декабря 2001 года № 178-ФЗ «О приватизации государственного и муниципального имущества», Федеральным законом Российской Федерации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="0071142E" w:rsidRPr="000424D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1142E" w:rsidRPr="000424DF">
        <w:rPr>
          <w:rFonts w:ascii="Times New Roman" w:hAnsi="Times New Roman"/>
          <w:sz w:val="26"/>
          <w:szCs w:val="26"/>
        </w:rPr>
        <w:t>Российской Федерации»,</w:t>
      </w:r>
      <w:r w:rsidRPr="000424DF">
        <w:rPr>
          <w:rFonts w:ascii="Times New Roman" w:hAnsi="Times New Roman"/>
          <w:sz w:val="26"/>
          <w:szCs w:val="26"/>
        </w:rPr>
        <w:t xml:space="preserve"> Положением «О порядке управления и распоряжения муниципальной собственностью Калачевского муниципального района», утвержденным решением Калачевской районной Думы №165 от 14.03.2016г., </w:t>
      </w:r>
      <w:r w:rsidR="00977590" w:rsidRPr="000424DF">
        <w:rPr>
          <w:rFonts w:ascii="Times New Roman" w:hAnsi="Times New Roman"/>
          <w:sz w:val="26"/>
          <w:szCs w:val="26"/>
        </w:rPr>
        <w:t>согласно решения Калачевской районной Думы от 10.08.2017г. №323 «О внесении изменений в Решение Калачевской районной Думы от 25.11 2016 года №234 «Об утверждении прогнозного плана (программы) приватизации муниципальной собственности Калачевского муниципального района Волгоградской области на 2017 год</w:t>
      </w:r>
      <w:proofErr w:type="gramEnd"/>
      <w:r w:rsidR="00977590" w:rsidRPr="000424DF">
        <w:rPr>
          <w:rFonts w:ascii="Times New Roman" w:hAnsi="Times New Roman"/>
          <w:sz w:val="26"/>
          <w:szCs w:val="26"/>
        </w:rPr>
        <w:t>»</w:t>
      </w:r>
      <w:r w:rsidR="0071142E" w:rsidRPr="000424DF">
        <w:rPr>
          <w:rFonts w:ascii="Times New Roman" w:hAnsi="Times New Roman"/>
          <w:sz w:val="26"/>
          <w:szCs w:val="26"/>
        </w:rPr>
        <w:t xml:space="preserve">, </w:t>
      </w:r>
      <w:r w:rsidR="0012444A" w:rsidRPr="000424DF">
        <w:rPr>
          <w:rFonts w:ascii="Times New Roman" w:hAnsi="Times New Roman"/>
          <w:sz w:val="26"/>
          <w:szCs w:val="26"/>
        </w:rPr>
        <w:t>руководствуясь Уставом Калачевского муниципального района Волгоградской области</w:t>
      </w:r>
      <w:r w:rsidRPr="000424DF">
        <w:rPr>
          <w:rFonts w:ascii="Times New Roman" w:hAnsi="Times New Roman"/>
          <w:sz w:val="26"/>
          <w:szCs w:val="26"/>
        </w:rPr>
        <w:t>.</w:t>
      </w:r>
    </w:p>
    <w:p w:rsidR="001615C7" w:rsidRPr="000424DF" w:rsidRDefault="00524663" w:rsidP="00DC5FB6">
      <w:pPr>
        <w:pStyle w:val="ConsPlusNormal"/>
        <w:ind w:right="-141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424DF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0424DF">
        <w:rPr>
          <w:rFonts w:ascii="Times New Roman" w:hAnsi="Times New Roman" w:cs="Times New Roman"/>
          <w:b/>
          <w:sz w:val="26"/>
          <w:szCs w:val="26"/>
        </w:rPr>
        <w:t xml:space="preserve"> О С Т А Н О В Л Я Ю</w:t>
      </w:r>
      <w:r w:rsidR="001615C7" w:rsidRPr="000424DF">
        <w:rPr>
          <w:rFonts w:ascii="Times New Roman" w:hAnsi="Times New Roman" w:cs="Times New Roman"/>
          <w:b/>
          <w:sz w:val="26"/>
          <w:szCs w:val="26"/>
        </w:rPr>
        <w:t>:</w:t>
      </w:r>
    </w:p>
    <w:p w:rsidR="00446F31" w:rsidRPr="000424DF" w:rsidRDefault="00446F31" w:rsidP="00DC5FB6">
      <w:pPr>
        <w:pStyle w:val="ConsPlusNormal"/>
        <w:ind w:right="-141"/>
        <w:jc w:val="both"/>
        <w:rPr>
          <w:rFonts w:ascii="Times New Roman" w:hAnsi="Times New Roman" w:cs="Times New Roman"/>
          <w:sz w:val="26"/>
          <w:szCs w:val="26"/>
        </w:rPr>
      </w:pPr>
    </w:p>
    <w:p w:rsidR="007C084B" w:rsidRPr="000424DF" w:rsidRDefault="007C084B" w:rsidP="00A55591">
      <w:pPr>
        <w:spacing w:line="240" w:lineRule="auto"/>
        <w:ind w:firstLine="567"/>
        <w:jc w:val="both"/>
        <w:textAlignment w:val="baseline"/>
        <w:rPr>
          <w:rFonts w:ascii="Times New Roman" w:hAnsi="Times New Roman"/>
          <w:color w:val="0070C0"/>
          <w:sz w:val="26"/>
          <w:szCs w:val="26"/>
        </w:rPr>
      </w:pPr>
      <w:r w:rsidRPr="000424DF">
        <w:rPr>
          <w:rFonts w:ascii="Times New Roman" w:hAnsi="Times New Roman"/>
          <w:sz w:val="26"/>
          <w:szCs w:val="26"/>
        </w:rPr>
        <w:t>1. </w:t>
      </w:r>
      <w:r w:rsidR="00DE524D" w:rsidRPr="000424DF">
        <w:rPr>
          <w:rFonts w:ascii="Times New Roman" w:eastAsia="Times New Roman" w:hAnsi="Times New Roman"/>
          <w:sz w:val="26"/>
          <w:szCs w:val="26"/>
          <w:lang w:eastAsia="ru-RU"/>
        </w:rPr>
        <w:t>Приватизировать имущество, являющееся муниципальной собственностью</w:t>
      </w:r>
      <w:r w:rsidR="000424D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424DF">
        <w:rPr>
          <w:rFonts w:ascii="Times New Roman" w:hAnsi="Times New Roman"/>
          <w:sz w:val="26"/>
          <w:szCs w:val="26"/>
        </w:rPr>
        <w:t>Калачевского муниципального района</w:t>
      </w:r>
      <w:r w:rsidR="000424DF">
        <w:rPr>
          <w:rFonts w:ascii="Times New Roman" w:hAnsi="Times New Roman"/>
          <w:sz w:val="26"/>
          <w:szCs w:val="26"/>
        </w:rPr>
        <w:t xml:space="preserve"> </w:t>
      </w:r>
      <w:r w:rsidR="00DE524D" w:rsidRPr="000424DF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перечню, указанному в приложении №1(далее - Имущество), путем реализации Имущества в соответствии с </w:t>
      </w:r>
      <w:r w:rsidR="00DE524D" w:rsidRPr="000424DF">
        <w:rPr>
          <w:rFonts w:ascii="Times New Roman" w:hAnsi="Times New Roman"/>
          <w:sz w:val="26"/>
          <w:szCs w:val="26"/>
        </w:rPr>
        <w:t>Федеральным законом Российской Федерации от 21 декабря 2001 года № 178-ФЗ «О приватизации государственного и муниципального имущества»</w:t>
      </w:r>
      <w:r w:rsidR="00A55591" w:rsidRPr="000424DF">
        <w:rPr>
          <w:rFonts w:ascii="Times New Roman" w:hAnsi="Times New Roman"/>
          <w:sz w:val="26"/>
          <w:szCs w:val="26"/>
        </w:rPr>
        <w:t>,</w:t>
      </w:r>
    </w:p>
    <w:p w:rsidR="00977590" w:rsidRPr="000424DF" w:rsidRDefault="00977590" w:rsidP="00A5559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424DF">
        <w:rPr>
          <w:rFonts w:ascii="Times New Roman" w:hAnsi="Times New Roman"/>
          <w:sz w:val="26"/>
          <w:szCs w:val="26"/>
        </w:rPr>
        <w:t>2. Установить:</w:t>
      </w:r>
    </w:p>
    <w:p w:rsidR="00977590" w:rsidRPr="000424DF" w:rsidRDefault="00977590" w:rsidP="00A55591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0424DF">
        <w:rPr>
          <w:rFonts w:ascii="Times New Roman" w:hAnsi="Times New Roman"/>
          <w:sz w:val="26"/>
          <w:szCs w:val="26"/>
        </w:rPr>
        <w:t>преимущественное право Общества с ограниченной ответственностью «</w:t>
      </w:r>
      <w:r w:rsidR="007C084B" w:rsidRPr="000424DF">
        <w:rPr>
          <w:rFonts w:ascii="Times New Roman" w:hAnsi="Times New Roman"/>
          <w:sz w:val="26"/>
          <w:szCs w:val="26"/>
        </w:rPr>
        <w:t>Ермак</w:t>
      </w:r>
      <w:r w:rsidRPr="000424DF">
        <w:rPr>
          <w:rFonts w:ascii="Times New Roman" w:hAnsi="Times New Roman"/>
          <w:sz w:val="26"/>
          <w:szCs w:val="26"/>
        </w:rPr>
        <w:t xml:space="preserve">» (ОГРН </w:t>
      </w:r>
      <w:r w:rsidR="007C084B" w:rsidRPr="000424DF">
        <w:rPr>
          <w:rFonts w:ascii="Times New Roman" w:hAnsi="Times New Roman"/>
          <w:sz w:val="26"/>
          <w:szCs w:val="26"/>
          <w:lang w:eastAsia="ru-RU"/>
        </w:rPr>
        <w:t>1103455000307</w:t>
      </w:r>
      <w:r w:rsidRPr="000424DF">
        <w:rPr>
          <w:rFonts w:ascii="Times New Roman" w:hAnsi="Times New Roman"/>
          <w:sz w:val="26"/>
          <w:szCs w:val="26"/>
        </w:rPr>
        <w:t xml:space="preserve">) на приобретение арендуемого </w:t>
      </w:r>
      <w:r w:rsidR="00A55591" w:rsidRPr="000424DF">
        <w:rPr>
          <w:rFonts w:ascii="Times New Roman" w:hAnsi="Times New Roman"/>
          <w:sz w:val="26"/>
          <w:szCs w:val="26"/>
        </w:rPr>
        <w:t>И</w:t>
      </w:r>
      <w:r w:rsidRPr="000424DF">
        <w:rPr>
          <w:rFonts w:ascii="Times New Roman" w:hAnsi="Times New Roman"/>
          <w:sz w:val="26"/>
          <w:szCs w:val="26"/>
        </w:rPr>
        <w:t>му</w:t>
      </w:r>
      <w:r w:rsidR="004D544F" w:rsidRPr="000424DF">
        <w:rPr>
          <w:rFonts w:ascii="Times New Roman" w:hAnsi="Times New Roman"/>
          <w:sz w:val="26"/>
          <w:szCs w:val="26"/>
        </w:rPr>
        <w:t>щества</w:t>
      </w:r>
      <w:r w:rsidRPr="000424DF">
        <w:rPr>
          <w:rFonts w:ascii="Times New Roman" w:hAnsi="Times New Roman"/>
          <w:sz w:val="26"/>
          <w:szCs w:val="26"/>
        </w:rPr>
        <w:t>;</w:t>
      </w:r>
    </w:p>
    <w:p w:rsidR="00977590" w:rsidRPr="000424DF" w:rsidRDefault="00DE524D" w:rsidP="00A55591">
      <w:pPr>
        <w:pStyle w:val="ConsNormal"/>
        <w:numPr>
          <w:ilvl w:val="0"/>
          <w:numId w:val="6"/>
        </w:numPr>
        <w:spacing w:after="200"/>
        <w:ind w:left="567" w:hanging="357"/>
        <w:jc w:val="both"/>
        <w:rPr>
          <w:rFonts w:ascii="Times New Roman" w:hAnsi="Times New Roman" w:cs="Times New Roman"/>
          <w:sz w:val="26"/>
          <w:szCs w:val="26"/>
        </w:rPr>
      </w:pPr>
      <w:r w:rsidRPr="000424DF">
        <w:rPr>
          <w:rFonts w:ascii="Times New Roman" w:hAnsi="Times New Roman" w:cs="Times New Roman"/>
          <w:sz w:val="26"/>
          <w:szCs w:val="26"/>
        </w:rPr>
        <w:t xml:space="preserve">цену выкупаемого Имущества, определенную на основании отчетов об оценке, составленных в соответствии с законодательством Российской Федерации, </w:t>
      </w:r>
      <w:r w:rsidRPr="000424DF">
        <w:rPr>
          <w:rFonts w:ascii="Times New Roman" w:hAnsi="Times New Roman" w:cs="Times New Roman"/>
          <w:sz w:val="26"/>
          <w:szCs w:val="26"/>
        </w:rPr>
        <w:lastRenderedPageBreak/>
        <w:t>регулирующим оценочную деятельность, без учета налога на добавленную стоимость, согласно приложению №1</w:t>
      </w:r>
      <w:r w:rsidR="00871453" w:rsidRPr="000424DF">
        <w:rPr>
          <w:rFonts w:ascii="Times New Roman" w:hAnsi="Times New Roman" w:cs="Times New Roman"/>
          <w:sz w:val="26"/>
          <w:szCs w:val="26"/>
        </w:rPr>
        <w:t>;</w:t>
      </w:r>
    </w:p>
    <w:p w:rsidR="00DE524D" w:rsidRPr="000424DF" w:rsidRDefault="00977590" w:rsidP="00A55591">
      <w:pPr>
        <w:numPr>
          <w:ilvl w:val="0"/>
          <w:numId w:val="6"/>
        </w:numPr>
        <w:shd w:val="clear" w:color="auto" w:fill="FFFFFF"/>
        <w:spacing w:line="240" w:lineRule="auto"/>
        <w:ind w:left="567" w:hanging="357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24DF">
        <w:rPr>
          <w:rFonts w:ascii="Times New Roman" w:hAnsi="Times New Roman"/>
          <w:sz w:val="26"/>
          <w:szCs w:val="26"/>
        </w:rPr>
        <w:t xml:space="preserve">обременение отчуждаемого </w:t>
      </w:r>
      <w:r w:rsidR="00DE524D" w:rsidRPr="000424DF">
        <w:rPr>
          <w:rFonts w:ascii="Times New Roman" w:eastAsia="Times New Roman" w:hAnsi="Times New Roman"/>
          <w:sz w:val="26"/>
          <w:szCs w:val="26"/>
          <w:lang w:eastAsia="ru-RU"/>
        </w:rPr>
        <w:t>Имущества</w:t>
      </w:r>
      <w:r w:rsidR="00C80F63" w:rsidRPr="000424D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E524D" w:rsidRPr="000424DF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установлены ограничения и обременения согласно приложению</w:t>
      </w:r>
      <w:r w:rsidR="00C80F63" w:rsidRPr="000424DF">
        <w:rPr>
          <w:rFonts w:ascii="Times New Roman" w:eastAsia="Times New Roman" w:hAnsi="Times New Roman"/>
          <w:sz w:val="26"/>
          <w:szCs w:val="26"/>
          <w:lang w:eastAsia="ru-RU"/>
        </w:rPr>
        <w:t xml:space="preserve"> №1</w:t>
      </w:r>
      <w:r w:rsidR="00DE524D" w:rsidRPr="000424D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77590" w:rsidRPr="000424DF" w:rsidRDefault="00977590" w:rsidP="000424D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0424DF">
        <w:rPr>
          <w:rFonts w:ascii="Times New Roman" w:hAnsi="Times New Roman"/>
          <w:bCs/>
          <w:iCs/>
          <w:sz w:val="26"/>
          <w:szCs w:val="26"/>
        </w:rPr>
        <w:t xml:space="preserve">3. </w:t>
      </w:r>
      <w:r w:rsidRPr="000424DF">
        <w:rPr>
          <w:rFonts w:ascii="Times New Roman" w:hAnsi="Times New Roman"/>
          <w:sz w:val="26"/>
          <w:szCs w:val="26"/>
        </w:rPr>
        <w:t xml:space="preserve">Комитету по управлению </w:t>
      </w:r>
      <w:r w:rsidR="007C084B" w:rsidRPr="000424DF">
        <w:rPr>
          <w:rFonts w:ascii="Times New Roman" w:hAnsi="Times New Roman"/>
          <w:sz w:val="26"/>
          <w:szCs w:val="26"/>
        </w:rPr>
        <w:t>муниципальным имуществом и земельными ресурсами администрации Калачевского муниципального района</w:t>
      </w:r>
      <w:r w:rsidR="00563EB0" w:rsidRPr="000424DF">
        <w:rPr>
          <w:rFonts w:ascii="Times New Roman" w:hAnsi="Times New Roman"/>
          <w:sz w:val="26"/>
          <w:szCs w:val="26"/>
        </w:rPr>
        <w:t xml:space="preserve"> </w:t>
      </w:r>
      <w:r w:rsidR="00563EB0" w:rsidRPr="000424DF">
        <w:rPr>
          <w:rFonts w:ascii="Times New Roman" w:hAnsi="Times New Roman"/>
          <w:sz w:val="26"/>
          <w:szCs w:val="26"/>
          <w:lang w:eastAsia="ru-RU"/>
        </w:rPr>
        <w:t xml:space="preserve">в течение десяти дней </w:t>
      </w:r>
      <w:r w:rsidR="007C084B" w:rsidRPr="000424DF">
        <w:rPr>
          <w:rFonts w:ascii="Times New Roman" w:hAnsi="Times New Roman"/>
          <w:sz w:val="26"/>
          <w:szCs w:val="26"/>
        </w:rPr>
        <w:t xml:space="preserve">подготовить и </w:t>
      </w:r>
      <w:r w:rsidRPr="000424DF">
        <w:rPr>
          <w:rFonts w:ascii="Times New Roman" w:hAnsi="Times New Roman"/>
          <w:sz w:val="26"/>
          <w:szCs w:val="26"/>
        </w:rPr>
        <w:t>направить Обществу с ограниченной ответственностью «</w:t>
      </w:r>
      <w:r w:rsidR="007C084B" w:rsidRPr="000424DF">
        <w:rPr>
          <w:rFonts w:ascii="Times New Roman" w:hAnsi="Times New Roman"/>
          <w:sz w:val="26"/>
          <w:szCs w:val="26"/>
        </w:rPr>
        <w:t>Ермак</w:t>
      </w:r>
      <w:r w:rsidRPr="000424DF">
        <w:rPr>
          <w:rFonts w:ascii="Times New Roman" w:hAnsi="Times New Roman"/>
          <w:sz w:val="26"/>
          <w:szCs w:val="26"/>
        </w:rPr>
        <w:t xml:space="preserve">» (ОГРН </w:t>
      </w:r>
      <w:r w:rsidR="007C084B" w:rsidRPr="000424DF">
        <w:rPr>
          <w:rFonts w:ascii="Times New Roman" w:hAnsi="Times New Roman"/>
          <w:sz w:val="26"/>
          <w:szCs w:val="26"/>
          <w:lang w:eastAsia="ru-RU"/>
        </w:rPr>
        <w:t>1103455000307</w:t>
      </w:r>
      <w:r w:rsidRPr="000424DF">
        <w:rPr>
          <w:rFonts w:ascii="Times New Roman" w:hAnsi="Times New Roman"/>
          <w:sz w:val="26"/>
          <w:szCs w:val="26"/>
        </w:rPr>
        <w:t>) копию настоящего постановления, предложение о заключении договор</w:t>
      </w:r>
      <w:r w:rsidR="007C084B" w:rsidRPr="000424DF">
        <w:rPr>
          <w:rFonts w:ascii="Times New Roman" w:hAnsi="Times New Roman"/>
          <w:sz w:val="26"/>
          <w:szCs w:val="26"/>
        </w:rPr>
        <w:t>ов</w:t>
      </w:r>
      <w:r w:rsidRPr="000424DF">
        <w:rPr>
          <w:rFonts w:ascii="Times New Roman" w:hAnsi="Times New Roman"/>
          <w:sz w:val="26"/>
          <w:szCs w:val="26"/>
        </w:rPr>
        <w:t xml:space="preserve"> купли-продажи </w:t>
      </w:r>
      <w:r w:rsidR="00A55591" w:rsidRPr="000424DF">
        <w:rPr>
          <w:rFonts w:ascii="Times New Roman" w:hAnsi="Times New Roman"/>
          <w:sz w:val="26"/>
          <w:szCs w:val="26"/>
        </w:rPr>
        <w:t>И</w:t>
      </w:r>
      <w:r w:rsidRPr="000424DF">
        <w:rPr>
          <w:rFonts w:ascii="Times New Roman" w:hAnsi="Times New Roman"/>
          <w:sz w:val="26"/>
          <w:szCs w:val="26"/>
        </w:rPr>
        <w:t>мущества, а также проект</w:t>
      </w:r>
      <w:r w:rsidR="007C084B" w:rsidRPr="000424DF">
        <w:rPr>
          <w:rFonts w:ascii="Times New Roman" w:hAnsi="Times New Roman"/>
          <w:sz w:val="26"/>
          <w:szCs w:val="26"/>
        </w:rPr>
        <w:t>ы</w:t>
      </w:r>
      <w:r w:rsidRPr="000424DF">
        <w:rPr>
          <w:rFonts w:ascii="Times New Roman" w:hAnsi="Times New Roman"/>
          <w:sz w:val="26"/>
          <w:szCs w:val="26"/>
        </w:rPr>
        <w:t xml:space="preserve"> договор</w:t>
      </w:r>
      <w:r w:rsidR="007C084B" w:rsidRPr="000424DF">
        <w:rPr>
          <w:rFonts w:ascii="Times New Roman" w:hAnsi="Times New Roman"/>
          <w:sz w:val="26"/>
          <w:szCs w:val="26"/>
        </w:rPr>
        <w:t>ов</w:t>
      </w:r>
      <w:r w:rsidRPr="000424DF">
        <w:rPr>
          <w:rFonts w:ascii="Times New Roman" w:hAnsi="Times New Roman"/>
          <w:sz w:val="26"/>
          <w:szCs w:val="26"/>
        </w:rPr>
        <w:t xml:space="preserve"> купли-продажи арендуемого </w:t>
      </w:r>
      <w:r w:rsidR="004D544F" w:rsidRPr="000424DF">
        <w:rPr>
          <w:rFonts w:ascii="Times New Roman" w:hAnsi="Times New Roman"/>
          <w:sz w:val="26"/>
          <w:szCs w:val="26"/>
        </w:rPr>
        <w:t>И</w:t>
      </w:r>
      <w:r w:rsidRPr="000424DF">
        <w:rPr>
          <w:rFonts w:ascii="Times New Roman" w:hAnsi="Times New Roman"/>
          <w:sz w:val="26"/>
          <w:szCs w:val="26"/>
        </w:rPr>
        <w:t>мущества.</w:t>
      </w:r>
    </w:p>
    <w:p w:rsidR="00977590" w:rsidRPr="000424DF" w:rsidRDefault="00977590" w:rsidP="00A5559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424DF">
        <w:rPr>
          <w:rFonts w:ascii="Times New Roman" w:hAnsi="Times New Roman"/>
          <w:sz w:val="26"/>
          <w:szCs w:val="26"/>
        </w:rPr>
        <w:t>4.</w:t>
      </w:r>
      <w:r w:rsidR="00563EB0" w:rsidRPr="000424DF">
        <w:rPr>
          <w:rFonts w:ascii="Times New Roman" w:hAnsi="Times New Roman"/>
          <w:sz w:val="26"/>
          <w:szCs w:val="26"/>
        </w:rPr>
        <w:t xml:space="preserve"> </w:t>
      </w:r>
      <w:r w:rsidRPr="000424DF">
        <w:rPr>
          <w:rFonts w:ascii="Times New Roman" w:hAnsi="Times New Roman"/>
          <w:sz w:val="26"/>
          <w:szCs w:val="26"/>
        </w:rPr>
        <w:t xml:space="preserve">В случае согласия Общества с ограниченной ответственностью </w:t>
      </w:r>
      <w:r w:rsidR="007C084B" w:rsidRPr="000424DF">
        <w:rPr>
          <w:rFonts w:ascii="Times New Roman" w:hAnsi="Times New Roman"/>
          <w:sz w:val="26"/>
          <w:szCs w:val="26"/>
        </w:rPr>
        <w:t xml:space="preserve">«Ермак» (ОГРН </w:t>
      </w:r>
      <w:r w:rsidR="007C084B" w:rsidRPr="000424DF">
        <w:rPr>
          <w:rFonts w:ascii="Times New Roman" w:hAnsi="Times New Roman"/>
          <w:sz w:val="26"/>
          <w:szCs w:val="26"/>
          <w:lang w:eastAsia="ru-RU"/>
        </w:rPr>
        <w:t>1103455000307</w:t>
      </w:r>
      <w:r w:rsidR="007C084B" w:rsidRPr="000424DF">
        <w:rPr>
          <w:rFonts w:ascii="Times New Roman" w:hAnsi="Times New Roman"/>
          <w:sz w:val="26"/>
          <w:szCs w:val="26"/>
        </w:rPr>
        <w:t>)</w:t>
      </w:r>
      <w:r w:rsidRPr="000424DF">
        <w:rPr>
          <w:rFonts w:ascii="Times New Roman" w:hAnsi="Times New Roman"/>
          <w:sz w:val="26"/>
          <w:szCs w:val="26"/>
        </w:rPr>
        <w:t xml:space="preserve"> на использование преимущественного </w:t>
      </w:r>
      <w:proofErr w:type="gramStart"/>
      <w:r w:rsidRPr="000424DF">
        <w:rPr>
          <w:rFonts w:ascii="Times New Roman" w:hAnsi="Times New Roman"/>
          <w:sz w:val="26"/>
          <w:szCs w:val="26"/>
        </w:rPr>
        <w:t>права</w:t>
      </w:r>
      <w:proofErr w:type="gramEnd"/>
      <w:r w:rsidRPr="000424DF">
        <w:rPr>
          <w:rFonts w:ascii="Times New Roman" w:hAnsi="Times New Roman"/>
          <w:sz w:val="26"/>
          <w:szCs w:val="26"/>
        </w:rPr>
        <w:t xml:space="preserve"> на приобретение арендуемого имущества </w:t>
      </w:r>
      <w:r w:rsidR="00A55591" w:rsidRPr="000424DF">
        <w:rPr>
          <w:rFonts w:ascii="Times New Roman" w:hAnsi="Times New Roman"/>
          <w:sz w:val="26"/>
          <w:szCs w:val="26"/>
        </w:rPr>
        <w:t xml:space="preserve">Комитету по управлению муниципальным имуществом и земельными ресурсами администрации Калачевского муниципального района </w:t>
      </w:r>
      <w:r w:rsidRPr="000424DF">
        <w:rPr>
          <w:rFonts w:ascii="Times New Roman" w:hAnsi="Times New Roman"/>
          <w:sz w:val="26"/>
          <w:szCs w:val="26"/>
        </w:rPr>
        <w:t xml:space="preserve">оформить реализацию муниципального </w:t>
      </w:r>
      <w:r w:rsidR="004D544F" w:rsidRPr="000424DF">
        <w:rPr>
          <w:rFonts w:ascii="Times New Roman" w:hAnsi="Times New Roman"/>
          <w:sz w:val="26"/>
          <w:szCs w:val="26"/>
        </w:rPr>
        <w:t>И</w:t>
      </w:r>
      <w:r w:rsidRPr="000424DF">
        <w:rPr>
          <w:rFonts w:ascii="Times New Roman" w:hAnsi="Times New Roman"/>
          <w:sz w:val="26"/>
          <w:szCs w:val="26"/>
        </w:rPr>
        <w:t xml:space="preserve">мущества, в </w:t>
      </w:r>
      <w:r w:rsidR="007C084B" w:rsidRPr="000424DF">
        <w:rPr>
          <w:rFonts w:ascii="Times New Roman" w:hAnsi="Times New Roman"/>
          <w:sz w:val="26"/>
          <w:szCs w:val="26"/>
        </w:rPr>
        <w:t xml:space="preserve">соответствии с </w:t>
      </w:r>
      <w:r w:rsidR="004D544F" w:rsidRPr="000424DF">
        <w:rPr>
          <w:rFonts w:ascii="Times New Roman" w:hAnsi="Times New Roman"/>
          <w:sz w:val="26"/>
          <w:szCs w:val="26"/>
        </w:rPr>
        <w:t>Федеральным законом Российской Федерации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0424DF">
        <w:rPr>
          <w:rFonts w:ascii="Times New Roman" w:hAnsi="Times New Roman"/>
          <w:sz w:val="26"/>
          <w:szCs w:val="26"/>
        </w:rPr>
        <w:t>.</w:t>
      </w:r>
    </w:p>
    <w:p w:rsidR="00C34A01" w:rsidRPr="000424DF" w:rsidRDefault="001D5680" w:rsidP="000424D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24DF">
        <w:rPr>
          <w:rFonts w:ascii="Times New Roman" w:hAnsi="Times New Roman"/>
          <w:sz w:val="26"/>
          <w:szCs w:val="26"/>
        </w:rPr>
        <w:t xml:space="preserve">5. В случае </w:t>
      </w:r>
      <w:r w:rsidRPr="000424DF">
        <w:rPr>
          <w:rFonts w:ascii="Times New Roman" w:hAnsi="Times New Roman"/>
          <w:sz w:val="26"/>
          <w:szCs w:val="26"/>
          <w:lang w:eastAsia="ru-RU"/>
        </w:rPr>
        <w:t xml:space="preserve">утраты </w:t>
      </w:r>
      <w:r w:rsidRPr="000424DF">
        <w:rPr>
          <w:rFonts w:ascii="Times New Roman" w:hAnsi="Times New Roman"/>
          <w:sz w:val="26"/>
          <w:szCs w:val="26"/>
        </w:rPr>
        <w:t xml:space="preserve">Обществом с ограниченной ответственностью «Ермак» (ОГРН </w:t>
      </w:r>
      <w:r w:rsidRPr="000424DF">
        <w:rPr>
          <w:rFonts w:ascii="Times New Roman" w:hAnsi="Times New Roman"/>
          <w:sz w:val="26"/>
          <w:szCs w:val="26"/>
          <w:lang w:eastAsia="ru-RU"/>
        </w:rPr>
        <w:t>1103455000307</w:t>
      </w:r>
      <w:r w:rsidRPr="000424DF">
        <w:rPr>
          <w:rFonts w:ascii="Times New Roman" w:hAnsi="Times New Roman"/>
          <w:sz w:val="26"/>
          <w:szCs w:val="26"/>
        </w:rPr>
        <w:t xml:space="preserve">) </w:t>
      </w:r>
      <w:r w:rsidRPr="000424DF">
        <w:rPr>
          <w:rFonts w:ascii="Times New Roman" w:hAnsi="Times New Roman"/>
          <w:sz w:val="26"/>
          <w:szCs w:val="26"/>
          <w:lang w:eastAsia="ru-RU"/>
        </w:rPr>
        <w:t>преимущественного право на приобретение арендуемого Имущества</w:t>
      </w:r>
      <w:r w:rsidRPr="000424DF">
        <w:rPr>
          <w:rFonts w:ascii="Times New Roman" w:hAnsi="Times New Roman"/>
          <w:sz w:val="26"/>
          <w:szCs w:val="26"/>
        </w:rPr>
        <w:t xml:space="preserve">, Комитету по управлению муниципальным имуществом и земельными ресурсами администрации Калачевского муниципального района, приватизировать муниципальное имущество путем проведения открытого аукциона. </w:t>
      </w:r>
      <w:r w:rsidR="00CA5E72" w:rsidRPr="000424DF">
        <w:rPr>
          <w:rFonts w:ascii="Times New Roman" w:hAnsi="Times New Roman"/>
          <w:sz w:val="26"/>
          <w:szCs w:val="26"/>
        </w:rPr>
        <w:t>Опубликовать</w:t>
      </w:r>
      <w:r w:rsidRPr="000424DF">
        <w:rPr>
          <w:rFonts w:ascii="Times New Roman" w:hAnsi="Times New Roman"/>
          <w:sz w:val="26"/>
          <w:szCs w:val="26"/>
        </w:rPr>
        <w:t xml:space="preserve"> соответствующее информационное сообщение о приватизации</w:t>
      </w:r>
      <w:r w:rsidR="00C34A01" w:rsidRPr="000424DF">
        <w:rPr>
          <w:rFonts w:ascii="Times New Roman" w:hAnsi="Times New Roman"/>
          <w:sz w:val="26"/>
          <w:szCs w:val="26"/>
        </w:rPr>
        <w:t xml:space="preserve"> </w:t>
      </w:r>
      <w:r w:rsidR="00C34A01" w:rsidRPr="000424DF">
        <w:rPr>
          <w:rFonts w:ascii="Times New Roman" w:hAnsi="Times New Roman"/>
          <w:sz w:val="26"/>
          <w:szCs w:val="26"/>
          <w:lang w:eastAsia="ru-RU"/>
        </w:rPr>
        <w:t>в порядке, установленном для официального опубликования федеральными, муниципальными правовыми актами не менее чем за тридцать дней до дня проведения аукциона.</w:t>
      </w:r>
    </w:p>
    <w:p w:rsidR="00871453" w:rsidRPr="000424DF" w:rsidRDefault="00381815" w:rsidP="00A5559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424DF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A55591" w:rsidRPr="000424D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871453" w:rsidRPr="000424DF">
        <w:rPr>
          <w:rFonts w:ascii="Times New Roman" w:eastAsia="Times New Roman" w:hAnsi="Times New Roman"/>
          <w:sz w:val="26"/>
          <w:szCs w:val="26"/>
          <w:lang w:eastAsia="ru-RU"/>
        </w:rPr>
        <w:t xml:space="preserve">Денежные средства в счет оплаты Имущества перечисляются покупателями в безналичном порядке в бюджет </w:t>
      </w:r>
      <w:r w:rsidR="00A55591" w:rsidRPr="000424DF">
        <w:rPr>
          <w:rFonts w:ascii="Times New Roman" w:eastAsia="Times New Roman" w:hAnsi="Times New Roman"/>
          <w:sz w:val="26"/>
          <w:szCs w:val="26"/>
          <w:lang w:eastAsia="ru-RU"/>
        </w:rPr>
        <w:t>Калачевского муниципального района</w:t>
      </w:r>
      <w:r w:rsidR="00871453" w:rsidRPr="000424DF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условиями заключенных договоров купли-продажи недвижимого </w:t>
      </w:r>
      <w:r w:rsidR="004D544F" w:rsidRPr="000424D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871453" w:rsidRPr="000424DF">
        <w:rPr>
          <w:rFonts w:ascii="Times New Roman" w:eastAsia="Times New Roman" w:hAnsi="Times New Roman"/>
          <w:sz w:val="26"/>
          <w:szCs w:val="26"/>
          <w:lang w:eastAsia="ru-RU"/>
        </w:rPr>
        <w:t>мущества.</w:t>
      </w:r>
    </w:p>
    <w:p w:rsidR="00871453" w:rsidRPr="000424DF" w:rsidRDefault="00381815" w:rsidP="00A55591">
      <w:pPr>
        <w:spacing w:line="240" w:lineRule="auto"/>
        <w:ind w:firstLine="567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24DF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A55591" w:rsidRPr="000424D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871453" w:rsidRPr="000424DF">
        <w:rPr>
          <w:rFonts w:ascii="Times New Roman" w:eastAsia="Times New Roman" w:hAnsi="Times New Roman"/>
          <w:sz w:val="26"/>
          <w:szCs w:val="26"/>
          <w:lang w:eastAsia="ru-RU"/>
        </w:rPr>
        <w:t>Считать настоящее Постановление решением об условиях приватизации Имущества.</w:t>
      </w:r>
    </w:p>
    <w:p w:rsidR="00977590" w:rsidRPr="000424DF" w:rsidRDefault="00381815" w:rsidP="00A55591">
      <w:pPr>
        <w:pStyle w:val="ConsPlusNormal"/>
        <w:spacing w:after="200"/>
        <w:ind w:firstLine="539"/>
        <w:jc w:val="both"/>
        <w:rPr>
          <w:sz w:val="26"/>
          <w:szCs w:val="26"/>
        </w:rPr>
      </w:pPr>
      <w:r w:rsidRPr="000424DF">
        <w:rPr>
          <w:rFonts w:ascii="Times New Roman" w:hAnsi="Times New Roman" w:cs="Times New Roman"/>
          <w:bCs/>
          <w:iCs/>
          <w:sz w:val="26"/>
          <w:szCs w:val="26"/>
        </w:rPr>
        <w:t>8</w:t>
      </w:r>
      <w:r w:rsidR="00977590" w:rsidRPr="000424DF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7C084B" w:rsidRPr="000424DF">
        <w:rPr>
          <w:rFonts w:ascii="Times New Roman" w:hAnsi="Times New Roman" w:cs="Times New Roman"/>
          <w:sz w:val="26"/>
          <w:szCs w:val="26"/>
        </w:rPr>
        <w:t xml:space="preserve"> Настоящее постановление </w:t>
      </w:r>
      <w:proofErr w:type="gramStart"/>
      <w:r w:rsidR="007C084B" w:rsidRPr="000424DF">
        <w:rPr>
          <w:rFonts w:ascii="Times New Roman" w:hAnsi="Times New Roman" w:cs="Times New Roman"/>
          <w:sz w:val="26"/>
          <w:szCs w:val="26"/>
        </w:rPr>
        <w:t>вступает в силу со дня его официального опубликования и подлежит</w:t>
      </w:r>
      <w:proofErr w:type="gramEnd"/>
      <w:r w:rsidR="007C084B" w:rsidRPr="000424DF">
        <w:rPr>
          <w:rFonts w:ascii="Times New Roman" w:hAnsi="Times New Roman" w:cs="Times New Roman"/>
          <w:sz w:val="26"/>
          <w:szCs w:val="26"/>
        </w:rPr>
        <w:t xml:space="preserve"> размещению на официальном сайте администрации Калачевского муниципального района в сети Интернет.</w:t>
      </w:r>
    </w:p>
    <w:p w:rsidR="001615C7" w:rsidRPr="000424DF" w:rsidRDefault="00381815" w:rsidP="00A55591">
      <w:pPr>
        <w:pStyle w:val="ConsPlusNormal"/>
        <w:ind w:right="-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24DF">
        <w:rPr>
          <w:rFonts w:ascii="Times New Roman" w:hAnsi="Times New Roman" w:cs="Times New Roman"/>
          <w:sz w:val="26"/>
          <w:szCs w:val="26"/>
        </w:rPr>
        <w:t>9</w:t>
      </w:r>
      <w:r w:rsidR="001615C7" w:rsidRPr="000424DF">
        <w:rPr>
          <w:rFonts w:ascii="Times New Roman" w:hAnsi="Times New Roman" w:cs="Times New Roman"/>
          <w:sz w:val="26"/>
          <w:szCs w:val="26"/>
        </w:rPr>
        <w:t>. Контроль исполнения настоящего постановления возложить на первого заместителя главы администрации Калачевского муниципального районаН.П.Земскову.</w:t>
      </w:r>
    </w:p>
    <w:p w:rsidR="001615C7" w:rsidRPr="000424DF" w:rsidRDefault="001615C7" w:rsidP="00DC5FB6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/>
          <w:sz w:val="26"/>
          <w:szCs w:val="26"/>
        </w:rPr>
      </w:pPr>
    </w:p>
    <w:p w:rsidR="004B7055" w:rsidRDefault="004B7055" w:rsidP="00DC5FB6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/>
          <w:sz w:val="26"/>
          <w:szCs w:val="26"/>
        </w:rPr>
      </w:pPr>
    </w:p>
    <w:p w:rsidR="004B7055" w:rsidRPr="00081E7F" w:rsidRDefault="004B7055" w:rsidP="00DC5FB6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/>
          <w:sz w:val="16"/>
          <w:szCs w:val="16"/>
        </w:rPr>
      </w:pPr>
    </w:p>
    <w:p w:rsidR="001615C7" w:rsidRPr="00AA743D" w:rsidRDefault="001615C7" w:rsidP="00DC5FB6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/>
          <w:b/>
          <w:sz w:val="28"/>
          <w:szCs w:val="28"/>
        </w:rPr>
      </w:pPr>
      <w:r w:rsidRPr="00AA743D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1615C7" w:rsidRDefault="001615C7" w:rsidP="00081E7F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/>
          <w:b/>
          <w:sz w:val="28"/>
          <w:szCs w:val="28"/>
        </w:rPr>
      </w:pPr>
      <w:r w:rsidRPr="00AA743D">
        <w:rPr>
          <w:rFonts w:ascii="Times New Roman" w:hAnsi="Times New Roman"/>
          <w:b/>
          <w:sz w:val="28"/>
          <w:szCs w:val="28"/>
        </w:rPr>
        <w:t xml:space="preserve">Калачевского муниципальногорайона    </w:t>
      </w:r>
      <w:r w:rsidR="000424DF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AA743D">
        <w:rPr>
          <w:rFonts w:ascii="Times New Roman" w:hAnsi="Times New Roman"/>
          <w:b/>
          <w:sz w:val="28"/>
          <w:szCs w:val="28"/>
        </w:rPr>
        <w:t xml:space="preserve">    С.А.Тюрин</w:t>
      </w:r>
    </w:p>
    <w:p w:rsidR="007C084B" w:rsidRDefault="007C084B" w:rsidP="00081E7F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/>
          <w:b/>
          <w:sz w:val="28"/>
          <w:szCs w:val="28"/>
        </w:rPr>
      </w:pPr>
    </w:p>
    <w:p w:rsidR="007C084B" w:rsidRDefault="007C084B" w:rsidP="00081E7F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/>
          <w:b/>
          <w:sz w:val="28"/>
          <w:szCs w:val="28"/>
        </w:rPr>
      </w:pPr>
    </w:p>
    <w:p w:rsidR="001D5680" w:rsidRPr="007C084B" w:rsidRDefault="001D5680" w:rsidP="001D5680">
      <w:pPr>
        <w:spacing w:after="0" w:line="240" w:lineRule="auto"/>
        <w:ind w:firstLine="4678"/>
        <w:jc w:val="right"/>
        <w:rPr>
          <w:rFonts w:ascii="Times New Roman" w:hAnsi="Times New Roman"/>
          <w:sz w:val="16"/>
          <w:szCs w:val="16"/>
        </w:rPr>
      </w:pPr>
      <w:r w:rsidRPr="007C084B">
        <w:rPr>
          <w:rFonts w:ascii="Times New Roman" w:hAnsi="Times New Roman"/>
          <w:sz w:val="16"/>
          <w:szCs w:val="16"/>
        </w:rPr>
        <w:lastRenderedPageBreak/>
        <w:t xml:space="preserve">Приложение №1 </w:t>
      </w:r>
    </w:p>
    <w:p w:rsidR="001D5680" w:rsidRPr="007C084B" w:rsidRDefault="001D5680" w:rsidP="001D5680">
      <w:pPr>
        <w:spacing w:after="0" w:line="240" w:lineRule="auto"/>
        <w:ind w:firstLine="4678"/>
        <w:jc w:val="right"/>
        <w:rPr>
          <w:rFonts w:ascii="Times New Roman" w:hAnsi="Times New Roman"/>
          <w:sz w:val="16"/>
          <w:szCs w:val="16"/>
        </w:rPr>
      </w:pPr>
      <w:r w:rsidRPr="007C084B">
        <w:rPr>
          <w:rFonts w:ascii="Times New Roman" w:hAnsi="Times New Roman"/>
          <w:sz w:val="16"/>
          <w:szCs w:val="16"/>
        </w:rPr>
        <w:t xml:space="preserve">к постановлению администрации </w:t>
      </w:r>
    </w:p>
    <w:p w:rsidR="001D5680" w:rsidRPr="007C084B" w:rsidRDefault="001D5680" w:rsidP="001D5680">
      <w:pPr>
        <w:spacing w:after="0" w:line="240" w:lineRule="auto"/>
        <w:ind w:firstLine="4678"/>
        <w:jc w:val="right"/>
        <w:rPr>
          <w:rFonts w:ascii="Times New Roman" w:hAnsi="Times New Roman"/>
          <w:sz w:val="16"/>
          <w:szCs w:val="16"/>
        </w:rPr>
      </w:pPr>
      <w:r w:rsidRPr="007C084B">
        <w:rPr>
          <w:rFonts w:ascii="Times New Roman" w:hAnsi="Times New Roman"/>
          <w:sz w:val="16"/>
          <w:szCs w:val="16"/>
        </w:rPr>
        <w:t xml:space="preserve">Калачевского муниципального района </w:t>
      </w:r>
    </w:p>
    <w:p w:rsidR="001D5680" w:rsidRPr="007C084B" w:rsidRDefault="001D5680" w:rsidP="001D5680">
      <w:pPr>
        <w:spacing w:after="0" w:line="240" w:lineRule="auto"/>
        <w:ind w:firstLine="4678"/>
        <w:jc w:val="right"/>
        <w:rPr>
          <w:rFonts w:ascii="Times New Roman" w:hAnsi="Times New Roman"/>
          <w:sz w:val="16"/>
          <w:szCs w:val="16"/>
        </w:rPr>
      </w:pPr>
      <w:r w:rsidRPr="007C084B">
        <w:rPr>
          <w:rFonts w:ascii="Times New Roman" w:hAnsi="Times New Roman"/>
          <w:sz w:val="16"/>
          <w:szCs w:val="16"/>
        </w:rPr>
        <w:t>Волгоградской области</w:t>
      </w:r>
    </w:p>
    <w:p w:rsidR="001D5680" w:rsidRPr="007C084B" w:rsidRDefault="001D5680" w:rsidP="001D5680">
      <w:pPr>
        <w:ind w:firstLine="4678"/>
        <w:jc w:val="right"/>
        <w:rPr>
          <w:rFonts w:ascii="Times New Roman" w:hAnsi="Times New Roman"/>
          <w:sz w:val="16"/>
          <w:szCs w:val="16"/>
        </w:rPr>
      </w:pPr>
      <w:r w:rsidRPr="007C084B">
        <w:rPr>
          <w:rFonts w:ascii="Times New Roman" w:hAnsi="Times New Roman"/>
          <w:sz w:val="16"/>
          <w:szCs w:val="16"/>
        </w:rPr>
        <w:t xml:space="preserve">от </w:t>
      </w:r>
      <w:r w:rsidR="00DD1CD2">
        <w:rPr>
          <w:rFonts w:ascii="Times New Roman" w:hAnsi="Times New Roman"/>
          <w:sz w:val="16"/>
          <w:szCs w:val="16"/>
        </w:rPr>
        <w:t>24.08.2017г. №895</w:t>
      </w:r>
    </w:p>
    <w:p w:rsidR="001D5680" w:rsidRPr="007C084B" w:rsidRDefault="001D5680" w:rsidP="001D56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84B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1D5680" w:rsidRPr="007C084B" w:rsidRDefault="001D5680" w:rsidP="000424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84B">
        <w:rPr>
          <w:rFonts w:ascii="Times New Roman" w:hAnsi="Times New Roman"/>
          <w:b/>
          <w:sz w:val="24"/>
          <w:szCs w:val="24"/>
        </w:rPr>
        <w:t>объектов муниципального имущества Калачевского муниципального района Волгоградской области, подлежащего приватизации в 2017 году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60"/>
        <w:gridCol w:w="1559"/>
        <w:gridCol w:w="709"/>
        <w:gridCol w:w="709"/>
        <w:gridCol w:w="709"/>
        <w:gridCol w:w="851"/>
        <w:gridCol w:w="849"/>
        <w:gridCol w:w="1135"/>
        <w:gridCol w:w="1700"/>
      </w:tblGrid>
      <w:tr w:rsidR="001D5680" w:rsidRPr="007C084B" w:rsidTr="00797A81">
        <w:trPr>
          <w:cantSplit/>
          <w:trHeight w:val="1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084B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084B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084B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084B">
              <w:rPr>
                <w:rFonts w:ascii="Times New Roman" w:hAnsi="Times New Roman"/>
                <w:b/>
                <w:sz w:val="16"/>
                <w:szCs w:val="16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084B">
              <w:rPr>
                <w:rFonts w:ascii="Times New Roman" w:hAnsi="Times New Roman"/>
                <w:b/>
                <w:sz w:val="16"/>
                <w:szCs w:val="16"/>
              </w:rPr>
              <w:t>Местонахождение</w:t>
            </w:r>
          </w:p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084B">
              <w:rPr>
                <w:rFonts w:ascii="Times New Roman" w:hAnsi="Times New Roman"/>
                <w:b/>
                <w:sz w:val="16"/>
                <w:szCs w:val="16"/>
              </w:rPr>
              <w:t>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5680" w:rsidRPr="007C084B" w:rsidRDefault="001D5680" w:rsidP="00797A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084B">
              <w:rPr>
                <w:rFonts w:ascii="Times New Roman" w:hAnsi="Times New Roman"/>
                <w:b/>
                <w:sz w:val="16"/>
                <w:szCs w:val="16"/>
              </w:rPr>
              <w:t>Балансовая</w:t>
            </w:r>
          </w:p>
          <w:p w:rsidR="001D5680" w:rsidRPr="007C084B" w:rsidRDefault="001D5680" w:rsidP="00797A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084B">
              <w:rPr>
                <w:rFonts w:ascii="Times New Roman" w:hAnsi="Times New Roman"/>
                <w:b/>
                <w:sz w:val="16"/>
                <w:szCs w:val="16"/>
              </w:rPr>
              <w:t>Стоимость</w:t>
            </w:r>
          </w:p>
          <w:p w:rsidR="001D5680" w:rsidRPr="007C084B" w:rsidRDefault="001D5680" w:rsidP="00797A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084B">
              <w:rPr>
                <w:rFonts w:ascii="Times New Roman" w:hAnsi="Times New Roman"/>
                <w:b/>
                <w:sz w:val="16"/>
                <w:szCs w:val="16"/>
              </w:rPr>
              <w:t>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5680" w:rsidRPr="007C084B" w:rsidRDefault="001D5680" w:rsidP="00797A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084B">
              <w:rPr>
                <w:rFonts w:ascii="Times New Roman" w:hAnsi="Times New Roman"/>
                <w:b/>
                <w:sz w:val="16"/>
                <w:szCs w:val="16"/>
              </w:rPr>
              <w:t>Остаточная</w:t>
            </w:r>
          </w:p>
          <w:p w:rsidR="001D5680" w:rsidRPr="007C084B" w:rsidRDefault="001D5680" w:rsidP="00797A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084B">
              <w:rPr>
                <w:rFonts w:ascii="Times New Roman" w:hAnsi="Times New Roman"/>
                <w:b/>
                <w:sz w:val="16"/>
                <w:szCs w:val="16"/>
              </w:rPr>
              <w:t>стоимость</w:t>
            </w:r>
          </w:p>
          <w:p w:rsidR="001D5680" w:rsidRPr="007C084B" w:rsidRDefault="001D5680" w:rsidP="00797A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084B">
              <w:rPr>
                <w:rFonts w:ascii="Times New Roman" w:hAnsi="Times New Roman"/>
                <w:b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5680" w:rsidRPr="007C084B" w:rsidRDefault="001D5680" w:rsidP="00797A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084B">
              <w:rPr>
                <w:rFonts w:ascii="Times New Roman" w:hAnsi="Times New Roman"/>
                <w:b/>
                <w:sz w:val="16"/>
                <w:szCs w:val="16"/>
              </w:rPr>
              <w:t>Площадь общая объекта</w:t>
            </w:r>
          </w:p>
          <w:p w:rsidR="001D5680" w:rsidRPr="007C084B" w:rsidRDefault="001D5680" w:rsidP="00797A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084B">
              <w:rPr>
                <w:rFonts w:ascii="Times New Roman" w:hAnsi="Times New Roman"/>
                <w:b/>
                <w:sz w:val="16"/>
                <w:szCs w:val="16"/>
              </w:rPr>
              <w:t>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5680" w:rsidRPr="007C084B" w:rsidRDefault="001D5680" w:rsidP="00797A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084B">
              <w:rPr>
                <w:rFonts w:ascii="Times New Roman" w:hAnsi="Times New Roman"/>
                <w:b/>
                <w:sz w:val="16"/>
                <w:szCs w:val="16"/>
              </w:rPr>
              <w:t>Площадь земельного участка кв.м.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5680" w:rsidRPr="007C084B" w:rsidRDefault="001D5680" w:rsidP="00797A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084B">
              <w:rPr>
                <w:rFonts w:ascii="Times New Roman" w:hAnsi="Times New Roman"/>
                <w:b/>
                <w:sz w:val="16"/>
                <w:szCs w:val="16"/>
              </w:rPr>
              <w:t>Сумма оценки имущества</w:t>
            </w:r>
          </w:p>
          <w:p w:rsidR="001D5680" w:rsidRPr="007C084B" w:rsidRDefault="001D5680" w:rsidP="00797A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084B">
              <w:rPr>
                <w:rFonts w:ascii="Times New Roman" w:hAnsi="Times New Roman"/>
                <w:b/>
                <w:sz w:val="16"/>
                <w:szCs w:val="16"/>
              </w:rPr>
              <w:t>тыс.руб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5680" w:rsidRPr="007C084B" w:rsidRDefault="001D5680" w:rsidP="00797A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  <w:r w:rsidRPr="007C084B">
              <w:rPr>
                <w:rFonts w:ascii="Times New Roman" w:hAnsi="Times New Roman"/>
                <w:b/>
                <w:sz w:val="16"/>
                <w:szCs w:val="16"/>
              </w:rPr>
              <w:t xml:space="preserve"> и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  <w:r w:rsidRPr="007C084B">
              <w:rPr>
                <w:rFonts w:ascii="Times New Roman" w:hAnsi="Times New Roman"/>
                <w:b/>
                <w:sz w:val="16"/>
                <w:szCs w:val="16"/>
              </w:rPr>
              <w:t xml:space="preserve"> составления отчета о рыночной стоимости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5680" w:rsidRPr="004D544F" w:rsidRDefault="001D5680" w:rsidP="00797A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</w:t>
            </w:r>
            <w:r w:rsidRPr="004D544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граничения и обременения</w:t>
            </w:r>
          </w:p>
        </w:tc>
      </w:tr>
      <w:tr w:rsidR="001D5680" w:rsidRPr="007C084B" w:rsidTr="00797A81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Здание зерносклада (пристройка, весовая, навес)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tabs>
                <w:tab w:val="righ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Волгоградская область, Калачевский р-н, ст. Голубинская, ул.Строителей,10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288,4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1667,7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601,0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№0559/07-17</w:t>
            </w:r>
          </w:p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13.07.17г.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Договор аренды нежилого помещения </w:t>
            </w:r>
            <w:r w:rsidRPr="00414239">
              <w:rPr>
                <w:rFonts w:ascii="Times New Roman" w:hAnsi="Times New Roman"/>
                <w:sz w:val="16"/>
                <w:szCs w:val="16"/>
              </w:rPr>
              <w:t>№1 от 01.05.13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</w:tr>
      <w:tr w:rsidR="001D5680" w:rsidRPr="007C084B" w:rsidTr="00797A81">
        <w:trPr>
          <w:trHeight w:val="39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tabs>
                <w:tab w:val="righ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1899,0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№350/13 от 01.08.</w:t>
            </w:r>
            <w:r w:rsidRPr="00414239">
              <w:rPr>
                <w:rFonts w:ascii="Times New Roman" w:hAnsi="Times New Roman"/>
                <w:sz w:val="16"/>
                <w:szCs w:val="16"/>
              </w:rPr>
              <w:t>13г</w:t>
            </w:r>
          </w:p>
        </w:tc>
      </w:tr>
      <w:tr w:rsidR="001D5680" w:rsidRPr="007C084B" w:rsidTr="00797A81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Здание зернохранилище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tabs>
                <w:tab w:val="righ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Волгоградская область, Калачевский р-н, ст. Голубинская, ул.Строителей,12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414,4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1133,1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408,0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№0560/07-17</w:t>
            </w:r>
          </w:p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13.07.17г.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аренды нежилого помещения №2 от 01.05.</w:t>
            </w:r>
            <w:r w:rsidRPr="00414239"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</w:tr>
      <w:tr w:rsidR="001D5680" w:rsidRPr="007C084B" w:rsidTr="00797A81">
        <w:trPr>
          <w:trHeight w:val="51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tabs>
                <w:tab w:val="righ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1357,0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№351/13 от 01.08.</w:t>
            </w:r>
            <w:r w:rsidRPr="00414239">
              <w:rPr>
                <w:rFonts w:ascii="Times New Roman" w:hAnsi="Times New Roman"/>
                <w:sz w:val="16"/>
                <w:szCs w:val="16"/>
              </w:rPr>
              <w:t>13г</w:t>
            </w:r>
          </w:p>
        </w:tc>
      </w:tr>
      <w:tr w:rsidR="001D5680" w:rsidRPr="007C084B" w:rsidTr="00797A81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Здание  зернохранилища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tabs>
                <w:tab w:val="righ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Волгоградская область, Калачевский р-н, ст.. Голубинская, ул.Строителей,11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418,6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1154,6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371,0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№0561/07-17</w:t>
            </w:r>
          </w:p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13.07.17г.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аренды нежилого помещения №3 от 01.05.</w:t>
            </w:r>
            <w:r w:rsidRPr="00414239"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</w:tr>
      <w:tr w:rsidR="001D5680" w:rsidRPr="007C084B" w:rsidTr="00797A81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tabs>
                <w:tab w:val="righ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1376,0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№352/13 от 01.08.</w:t>
            </w:r>
            <w:r w:rsidRPr="00414239">
              <w:rPr>
                <w:rFonts w:ascii="Times New Roman" w:hAnsi="Times New Roman"/>
                <w:sz w:val="16"/>
                <w:szCs w:val="16"/>
              </w:rPr>
              <w:t>13г</w:t>
            </w:r>
          </w:p>
        </w:tc>
      </w:tr>
      <w:tr w:rsidR="001D5680" w:rsidRPr="007C084B" w:rsidTr="00797A81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Здание зерносклада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tabs>
                <w:tab w:val="righ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Волгоградская область, Калачевский р-н, ст. Голубинская, ул.Строителей,13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494,7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106,1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1264,9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437,0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№05</w:t>
            </w:r>
            <w:r w:rsidRPr="007C084B">
              <w:rPr>
                <w:rFonts w:ascii="Times New Roman" w:hAnsi="Times New Roman"/>
                <w:sz w:val="16"/>
                <w:szCs w:val="16"/>
                <w:lang w:val="en-US"/>
              </w:rPr>
              <w:t>62</w:t>
            </w:r>
            <w:r w:rsidRPr="007C084B">
              <w:rPr>
                <w:rFonts w:ascii="Times New Roman" w:hAnsi="Times New Roman"/>
                <w:sz w:val="16"/>
                <w:szCs w:val="16"/>
              </w:rPr>
              <w:t>/07-17</w:t>
            </w:r>
          </w:p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13.07.17г.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аренды нежилого помещения №4 от 01.05.</w:t>
            </w:r>
            <w:r w:rsidRPr="00414239"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</w:tr>
      <w:tr w:rsidR="001D5680" w:rsidRPr="007C084B" w:rsidTr="00797A81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tabs>
                <w:tab w:val="righ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1438,0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Договор аренды земельного участка </w:t>
            </w:r>
            <w:r w:rsidRPr="00414239">
              <w:rPr>
                <w:rFonts w:ascii="Times New Roman" w:hAnsi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sz w:val="16"/>
                <w:szCs w:val="16"/>
              </w:rPr>
              <w:t>353/13 от 01.08.</w:t>
            </w:r>
            <w:r w:rsidRPr="00414239">
              <w:rPr>
                <w:rFonts w:ascii="Times New Roman" w:hAnsi="Times New Roman"/>
                <w:sz w:val="16"/>
                <w:szCs w:val="16"/>
              </w:rPr>
              <w:t>13г</w:t>
            </w:r>
          </w:p>
        </w:tc>
      </w:tr>
      <w:tr w:rsidR="001D5680" w:rsidRPr="007C084B" w:rsidTr="00797A81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Автовесовая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tabs>
                <w:tab w:val="righ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Волгоградская область, Калачевский р-н, ст.. Голубинская, пер.Речной,4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  <w:lang w:val="en-US"/>
              </w:rPr>
              <w:t>55</w:t>
            </w:r>
            <w:r w:rsidRPr="007C084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№05</w:t>
            </w:r>
            <w:r w:rsidRPr="007C084B">
              <w:rPr>
                <w:rFonts w:ascii="Times New Roman" w:hAnsi="Times New Roman"/>
                <w:sz w:val="16"/>
                <w:szCs w:val="16"/>
                <w:lang w:val="en-US"/>
              </w:rPr>
              <w:t>71</w:t>
            </w:r>
            <w:r w:rsidRPr="007C084B">
              <w:rPr>
                <w:rFonts w:ascii="Times New Roman" w:hAnsi="Times New Roman"/>
                <w:sz w:val="16"/>
                <w:szCs w:val="16"/>
              </w:rPr>
              <w:t>/07-17</w:t>
            </w:r>
          </w:p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13.07.17г.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аренды нежилого помещения №5 от 01.05.</w:t>
            </w:r>
            <w:r w:rsidRPr="00414239"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</w:tr>
      <w:tr w:rsidR="001D5680" w:rsidRPr="007C084B" w:rsidTr="00797A81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tabs>
                <w:tab w:val="righ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181,0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Договор аренды земельного участка </w:t>
            </w:r>
            <w:r w:rsidRPr="00414239">
              <w:rPr>
                <w:rFonts w:ascii="Times New Roman" w:hAnsi="Times New Roman"/>
                <w:sz w:val="16"/>
                <w:szCs w:val="16"/>
              </w:rPr>
              <w:t>№354/13 от 01.08.13г</w:t>
            </w:r>
          </w:p>
        </w:tc>
      </w:tr>
      <w:tr w:rsidR="001D5680" w:rsidRPr="007C084B" w:rsidTr="00797A81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Проходная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tabs>
                <w:tab w:val="righ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Волгоградская область, Калачевский р-н, ст. Голубинская, пер.Речной,4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  <w:lang w:val="en-US"/>
              </w:rPr>
              <w:t>55</w:t>
            </w:r>
            <w:r w:rsidRPr="007C084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№05</w:t>
            </w:r>
            <w:r w:rsidRPr="007C084B">
              <w:rPr>
                <w:rFonts w:ascii="Times New Roman" w:hAnsi="Times New Roman"/>
                <w:sz w:val="16"/>
                <w:szCs w:val="16"/>
                <w:lang w:val="en-US"/>
              </w:rPr>
              <w:t>73</w:t>
            </w:r>
            <w:r w:rsidRPr="007C084B">
              <w:rPr>
                <w:rFonts w:ascii="Times New Roman" w:hAnsi="Times New Roman"/>
                <w:sz w:val="16"/>
                <w:szCs w:val="16"/>
              </w:rPr>
              <w:t>/07-17</w:t>
            </w:r>
          </w:p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13.07.17г.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аренды нежилого помещения №5 от 01.05.</w:t>
            </w:r>
            <w:r w:rsidRPr="00414239"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</w:tr>
      <w:tr w:rsidR="001D5680" w:rsidRPr="007C084B" w:rsidTr="00797A81">
        <w:trPr>
          <w:trHeight w:val="48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tabs>
                <w:tab w:val="righ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28,0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№355/13 от 01.08.</w:t>
            </w:r>
            <w:r w:rsidRPr="00414239">
              <w:rPr>
                <w:rFonts w:ascii="Times New Roman" w:hAnsi="Times New Roman"/>
                <w:sz w:val="16"/>
                <w:szCs w:val="16"/>
              </w:rPr>
              <w:t>13г</w:t>
            </w:r>
          </w:p>
        </w:tc>
      </w:tr>
      <w:tr w:rsidR="001D5680" w:rsidRPr="007C084B" w:rsidTr="00797A81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Здание материального склада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tabs>
                <w:tab w:val="righ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Волгоградская область, Калачевский р-н, ст. Голубинская, пер.Речной,4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36,2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  <w:lang w:val="en-US"/>
              </w:rPr>
              <w:t>65</w:t>
            </w:r>
            <w:r w:rsidRPr="007C084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№05</w:t>
            </w:r>
            <w:r w:rsidRPr="007C084B">
              <w:rPr>
                <w:rFonts w:ascii="Times New Roman" w:hAnsi="Times New Roman"/>
                <w:sz w:val="16"/>
                <w:szCs w:val="16"/>
                <w:lang w:val="en-US"/>
              </w:rPr>
              <w:t>72</w:t>
            </w:r>
            <w:r w:rsidRPr="007C084B">
              <w:rPr>
                <w:rFonts w:ascii="Times New Roman" w:hAnsi="Times New Roman"/>
                <w:sz w:val="16"/>
                <w:szCs w:val="16"/>
              </w:rPr>
              <w:t>/07-17</w:t>
            </w:r>
          </w:p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13.07.17г.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аренды нежилого помещения №5 от 01.05.</w:t>
            </w:r>
            <w:r w:rsidRPr="00414239"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</w:tr>
      <w:tr w:rsidR="001D5680" w:rsidRPr="007C084B" w:rsidTr="00797A81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tabs>
                <w:tab w:val="righ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112,0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Договор аренды земельного участка </w:t>
            </w:r>
            <w:r w:rsidRPr="00414239">
              <w:rPr>
                <w:rFonts w:ascii="Times New Roman" w:hAnsi="Times New Roman"/>
                <w:sz w:val="16"/>
                <w:szCs w:val="16"/>
              </w:rPr>
              <w:t>№356/13 от 01.08.13г</w:t>
            </w:r>
          </w:p>
        </w:tc>
      </w:tr>
      <w:tr w:rsidR="001D5680" w:rsidRPr="007C084B" w:rsidTr="00797A81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Трансформаторная подстанция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tabs>
                <w:tab w:val="righ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Волгоградская область, Калачевский р-н, ст. Голубинская, пер.Речной,4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  <w:lang w:val="en-US"/>
              </w:rPr>
              <w:t>82</w:t>
            </w:r>
            <w:r w:rsidRPr="007C084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№05</w:t>
            </w:r>
            <w:r w:rsidRPr="007C084B">
              <w:rPr>
                <w:rFonts w:ascii="Times New Roman" w:hAnsi="Times New Roman"/>
                <w:sz w:val="16"/>
                <w:szCs w:val="16"/>
                <w:lang w:val="en-US"/>
              </w:rPr>
              <w:t>74</w:t>
            </w:r>
            <w:r w:rsidRPr="007C084B">
              <w:rPr>
                <w:rFonts w:ascii="Times New Roman" w:hAnsi="Times New Roman"/>
                <w:sz w:val="16"/>
                <w:szCs w:val="16"/>
              </w:rPr>
              <w:t>/07-17</w:t>
            </w:r>
          </w:p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13.07.17г.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аренды нежилого помещения №5 от 01.05.</w:t>
            </w:r>
            <w:r w:rsidRPr="00414239"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</w:tr>
      <w:tr w:rsidR="001D5680" w:rsidRPr="007C084B" w:rsidTr="00797A81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tabs>
                <w:tab w:val="righ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41,0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№357/13 от 01.08.</w:t>
            </w:r>
            <w:r w:rsidRPr="00414239">
              <w:rPr>
                <w:rFonts w:ascii="Times New Roman" w:hAnsi="Times New Roman"/>
                <w:sz w:val="16"/>
                <w:szCs w:val="16"/>
              </w:rPr>
              <w:t>13г</w:t>
            </w:r>
          </w:p>
        </w:tc>
      </w:tr>
      <w:tr w:rsidR="001D5680" w:rsidRPr="007C084B" w:rsidTr="00797A81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Здание МТМ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tabs>
                <w:tab w:val="righ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Волгоградская область, Калачевский р-н, ст.. Голубинская, ул.Садовая,23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484,1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1395,3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  <w:r w:rsidRPr="007C084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№05</w:t>
            </w:r>
            <w:r w:rsidRPr="007C084B">
              <w:rPr>
                <w:rFonts w:ascii="Times New Roman" w:hAnsi="Times New Roman"/>
                <w:sz w:val="16"/>
                <w:szCs w:val="16"/>
                <w:lang w:val="en-US"/>
              </w:rPr>
              <w:t>64</w:t>
            </w:r>
            <w:r w:rsidRPr="007C084B">
              <w:rPr>
                <w:rFonts w:ascii="Times New Roman" w:hAnsi="Times New Roman"/>
                <w:sz w:val="16"/>
                <w:szCs w:val="16"/>
              </w:rPr>
              <w:t>/07-17</w:t>
            </w:r>
          </w:p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13.07.17г.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аренды нежилого помещения №6 от 01.05.</w:t>
            </w:r>
            <w:r w:rsidRPr="00414239"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</w:tr>
      <w:tr w:rsidR="001D5680" w:rsidRPr="007C084B" w:rsidTr="00797A81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tabs>
                <w:tab w:val="righ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136,0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136,0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1619,0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Договор аренды земельного участка </w:t>
            </w:r>
            <w:r w:rsidRPr="00414239">
              <w:rPr>
                <w:rFonts w:ascii="Times New Roman" w:hAnsi="Times New Roman"/>
                <w:sz w:val="16"/>
                <w:szCs w:val="16"/>
              </w:rPr>
              <w:t>№366/13 от 01.08.2013г</w:t>
            </w:r>
          </w:p>
        </w:tc>
      </w:tr>
      <w:tr w:rsidR="001D5680" w:rsidRPr="007C084B" w:rsidTr="00797A81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Здание склада запасных частей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tabs>
                <w:tab w:val="righ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Волгоградская область, Калачевский р-н, ст. Голубинская, ул.Садовая,29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  <w:lang w:val="en-US"/>
              </w:rPr>
              <w:t>66</w:t>
            </w:r>
            <w:r w:rsidRPr="007C084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№05</w:t>
            </w:r>
            <w:r w:rsidRPr="007C084B">
              <w:rPr>
                <w:rFonts w:ascii="Times New Roman" w:hAnsi="Times New Roman"/>
                <w:sz w:val="16"/>
                <w:szCs w:val="16"/>
                <w:lang w:val="en-US"/>
              </w:rPr>
              <w:t>65</w:t>
            </w:r>
            <w:r w:rsidRPr="007C084B">
              <w:rPr>
                <w:rFonts w:ascii="Times New Roman" w:hAnsi="Times New Roman"/>
                <w:sz w:val="16"/>
                <w:szCs w:val="16"/>
              </w:rPr>
              <w:t>/07-17</w:t>
            </w:r>
          </w:p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13.07.17г.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Договор аренды нежилого помещения </w:t>
            </w:r>
            <w:r w:rsidRPr="00414239">
              <w:rPr>
                <w:rFonts w:ascii="Times New Roman" w:hAnsi="Times New Roman"/>
                <w:sz w:val="16"/>
                <w:szCs w:val="16"/>
              </w:rPr>
              <w:t>№7 от 01.05.13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</w:tr>
      <w:tr w:rsidR="001D5680" w:rsidRPr="007C084B" w:rsidTr="00797A81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tabs>
                <w:tab w:val="righ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229,0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№362/13 от 01.08.</w:t>
            </w:r>
            <w:r w:rsidRPr="00414239">
              <w:rPr>
                <w:rFonts w:ascii="Times New Roman" w:hAnsi="Times New Roman"/>
                <w:sz w:val="16"/>
                <w:szCs w:val="16"/>
              </w:rPr>
              <w:t>13г</w:t>
            </w:r>
          </w:p>
        </w:tc>
      </w:tr>
      <w:tr w:rsidR="001D5680" w:rsidRPr="007C084B" w:rsidTr="00797A81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Здание гаража для с/х  машин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tabs>
                <w:tab w:val="righ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Волгоградская область, Калачевский р-н, ст.Голубинская,ул.Садовая,24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63,5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286,5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  <w:lang w:val="en-US"/>
              </w:rPr>
              <w:t>180</w:t>
            </w:r>
            <w:r w:rsidRPr="007C084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№05</w:t>
            </w:r>
            <w:r w:rsidRPr="007C084B">
              <w:rPr>
                <w:rFonts w:ascii="Times New Roman" w:hAnsi="Times New Roman"/>
                <w:sz w:val="16"/>
                <w:szCs w:val="16"/>
                <w:lang w:val="en-US"/>
              </w:rPr>
              <w:t>66</w:t>
            </w:r>
            <w:r w:rsidRPr="007C084B">
              <w:rPr>
                <w:rFonts w:ascii="Times New Roman" w:hAnsi="Times New Roman"/>
                <w:sz w:val="16"/>
                <w:szCs w:val="16"/>
              </w:rPr>
              <w:t>/07-17</w:t>
            </w:r>
          </w:p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13.07.17г.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аренды нежилого помещения №8 от 01.05.</w:t>
            </w:r>
            <w:r w:rsidRPr="00414239"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</w:tr>
      <w:tr w:rsidR="001D5680" w:rsidRPr="007C084B" w:rsidTr="00797A81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tabs>
                <w:tab w:val="righ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384,0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№361/13 от 01.08.</w:t>
            </w:r>
            <w:r w:rsidRPr="00414239">
              <w:rPr>
                <w:rFonts w:ascii="Times New Roman" w:hAnsi="Times New Roman"/>
                <w:sz w:val="16"/>
                <w:szCs w:val="16"/>
              </w:rPr>
              <w:t>13г</w:t>
            </w:r>
          </w:p>
        </w:tc>
      </w:tr>
      <w:tr w:rsidR="001D5680" w:rsidRPr="007C084B" w:rsidTr="00797A81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Административное здание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tabs>
                <w:tab w:val="righ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Волгоградская область, Калачевский р-н, ст. Голубинская, пер.Советский,7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  <w:lang w:val="en-US"/>
              </w:rPr>
              <w:t>128</w:t>
            </w:r>
            <w:r w:rsidRPr="007C084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№05</w:t>
            </w:r>
            <w:r w:rsidRPr="007C084B">
              <w:rPr>
                <w:rFonts w:ascii="Times New Roman" w:hAnsi="Times New Roman"/>
                <w:sz w:val="16"/>
                <w:szCs w:val="16"/>
                <w:lang w:val="en-US"/>
              </w:rPr>
              <w:t>69</w:t>
            </w:r>
            <w:r w:rsidRPr="007C084B">
              <w:rPr>
                <w:rFonts w:ascii="Times New Roman" w:hAnsi="Times New Roman"/>
                <w:sz w:val="16"/>
                <w:szCs w:val="16"/>
              </w:rPr>
              <w:t>/07-17</w:t>
            </w:r>
          </w:p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13.07.17г.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аренды нежилого помещения №9 от 01.05.</w:t>
            </w:r>
            <w:r w:rsidRPr="00414239"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</w:tr>
      <w:tr w:rsidR="001D5680" w:rsidRPr="007C084B" w:rsidTr="00797A81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tabs>
                <w:tab w:val="righ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51,5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51,5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301,0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№360/13 от 01.08.</w:t>
            </w:r>
            <w:r w:rsidRPr="00414239">
              <w:rPr>
                <w:rFonts w:ascii="Times New Roman" w:hAnsi="Times New Roman"/>
                <w:sz w:val="16"/>
                <w:szCs w:val="16"/>
              </w:rPr>
              <w:t>13г</w:t>
            </w:r>
          </w:p>
        </w:tc>
      </w:tr>
      <w:tr w:rsidR="001D5680" w:rsidRPr="007C084B" w:rsidTr="00797A81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Здание столовой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tabs>
                <w:tab w:val="righ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Волгоградская область, Калачевский р-н, ст. Голубинская, ул.Торговая,13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45,4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203,5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  <w:lang w:val="en-US"/>
              </w:rPr>
              <w:t>293</w:t>
            </w:r>
            <w:r w:rsidRPr="007C084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№05</w:t>
            </w:r>
            <w:r w:rsidRPr="007C084B">
              <w:rPr>
                <w:rFonts w:ascii="Times New Roman" w:hAnsi="Times New Roman"/>
                <w:sz w:val="16"/>
                <w:szCs w:val="16"/>
                <w:lang w:val="en-US"/>
              </w:rPr>
              <w:t>70</w:t>
            </w:r>
            <w:r w:rsidRPr="007C084B">
              <w:rPr>
                <w:rFonts w:ascii="Times New Roman" w:hAnsi="Times New Roman"/>
                <w:sz w:val="16"/>
                <w:szCs w:val="16"/>
              </w:rPr>
              <w:t>/07-17</w:t>
            </w:r>
          </w:p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13.07.17г.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аренды нежилого помещения №10 от 01.05.</w:t>
            </w:r>
            <w:r w:rsidRPr="00414239"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</w:tr>
      <w:tr w:rsidR="001D5680" w:rsidRPr="007C084B" w:rsidTr="00797A81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tabs>
                <w:tab w:val="righ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356,0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№363/13 от 01.08.</w:t>
            </w:r>
            <w:r w:rsidRPr="00414239">
              <w:rPr>
                <w:rFonts w:ascii="Times New Roman" w:hAnsi="Times New Roman"/>
                <w:sz w:val="16"/>
                <w:szCs w:val="16"/>
              </w:rPr>
              <w:t>13г</w:t>
            </w:r>
          </w:p>
        </w:tc>
      </w:tr>
      <w:tr w:rsidR="001D5680" w:rsidRPr="007C084B" w:rsidTr="00797A81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Здание автогаража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tabs>
                <w:tab w:val="righ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Волгоградская область, Калачевский р-н, ст.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</w:t>
            </w:r>
            <w:r w:rsidRPr="007C084B">
              <w:rPr>
                <w:rFonts w:ascii="Times New Roman" w:hAnsi="Times New Roman"/>
                <w:sz w:val="16"/>
                <w:szCs w:val="16"/>
              </w:rPr>
              <w:t>олубинская, пер.Советский,14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384,4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34,4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601,2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521,0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№0567/07-17</w:t>
            </w:r>
          </w:p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13.07.17г.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аренды нежилого помещения №11 от 01.05.</w:t>
            </w:r>
            <w:r w:rsidRPr="00414239"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</w:tr>
      <w:tr w:rsidR="001D5680" w:rsidRPr="007C084B" w:rsidTr="00797A81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tabs>
                <w:tab w:val="righ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4110,0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№359/13 от 01.08.</w:t>
            </w:r>
            <w:r w:rsidRPr="00414239">
              <w:rPr>
                <w:rFonts w:ascii="Times New Roman" w:hAnsi="Times New Roman"/>
                <w:sz w:val="16"/>
                <w:szCs w:val="16"/>
              </w:rPr>
              <w:t>13г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1D5680" w:rsidRPr="007C084B" w:rsidTr="00797A81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Здание гаража для сельскохозяйственных машин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tabs>
                <w:tab w:val="righ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Волгоградская область, Калачевский р-н, ст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7C084B">
              <w:rPr>
                <w:rFonts w:ascii="Times New Roman" w:hAnsi="Times New Roman"/>
                <w:sz w:val="16"/>
                <w:szCs w:val="16"/>
              </w:rPr>
              <w:t xml:space="preserve"> Голубинская, пер.Советский,16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63,5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428,9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  <w:lang w:val="en-US"/>
              </w:rPr>
              <w:t>197</w:t>
            </w:r>
            <w:r w:rsidRPr="007C084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№05</w:t>
            </w:r>
            <w:r w:rsidRPr="007C084B">
              <w:rPr>
                <w:rFonts w:ascii="Times New Roman" w:hAnsi="Times New Roman"/>
                <w:sz w:val="16"/>
                <w:szCs w:val="16"/>
                <w:lang w:val="en-US"/>
              </w:rPr>
              <w:t>68</w:t>
            </w:r>
            <w:r w:rsidRPr="007C084B">
              <w:rPr>
                <w:rFonts w:ascii="Times New Roman" w:hAnsi="Times New Roman"/>
                <w:sz w:val="16"/>
                <w:szCs w:val="16"/>
              </w:rPr>
              <w:t>/07-17</w:t>
            </w:r>
          </w:p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13.07.17г.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аренды нежилого помещения №12 от 01.05.</w:t>
            </w:r>
            <w:r w:rsidRPr="00414239"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</w:tr>
      <w:tr w:rsidR="001D5680" w:rsidRPr="007C084B" w:rsidTr="00797A81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tabs>
                <w:tab w:val="righ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538,0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№358/13 от 01.08.</w:t>
            </w:r>
            <w:r w:rsidRPr="00414239">
              <w:rPr>
                <w:rFonts w:ascii="Times New Roman" w:hAnsi="Times New Roman"/>
                <w:sz w:val="16"/>
                <w:szCs w:val="16"/>
              </w:rPr>
              <w:t>13г</w:t>
            </w:r>
          </w:p>
        </w:tc>
      </w:tr>
      <w:tr w:rsidR="001D5680" w:rsidRPr="007C084B" w:rsidTr="00797A81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Здание овчарни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tabs>
                <w:tab w:val="righ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Волгоградская область, Калачевский р-н, ст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7C084B">
              <w:rPr>
                <w:rFonts w:ascii="Times New Roman" w:hAnsi="Times New Roman"/>
                <w:sz w:val="16"/>
                <w:szCs w:val="16"/>
              </w:rPr>
              <w:t>. Голубинская, ул.Строителей,21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359,0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2266,9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  <w:lang w:val="en-US"/>
              </w:rPr>
              <w:t>530</w:t>
            </w:r>
            <w:r w:rsidRPr="007C084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№05</w:t>
            </w:r>
            <w:r w:rsidRPr="007C084B">
              <w:rPr>
                <w:rFonts w:ascii="Times New Roman" w:hAnsi="Times New Roman"/>
                <w:sz w:val="16"/>
                <w:szCs w:val="16"/>
                <w:lang w:val="en-US"/>
              </w:rPr>
              <w:t>63</w:t>
            </w:r>
            <w:r w:rsidRPr="007C084B">
              <w:rPr>
                <w:rFonts w:ascii="Times New Roman" w:hAnsi="Times New Roman"/>
                <w:sz w:val="16"/>
                <w:szCs w:val="16"/>
              </w:rPr>
              <w:t>/07-17</w:t>
            </w:r>
          </w:p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13.07.17г.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аренды нежилого помещения №13 от 01.05.</w:t>
            </w:r>
            <w:r w:rsidRPr="00414239"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</w:tr>
      <w:tr w:rsidR="001D5680" w:rsidRPr="007C084B" w:rsidTr="00797A81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tabs>
                <w:tab w:val="righ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659,3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659,3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2772,0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№367/13 от 01.08.</w:t>
            </w:r>
            <w:r w:rsidRPr="00414239">
              <w:rPr>
                <w:rFonts w:ascii="Times New Roman" w:hAnsi="Times New Roman"/>
                <w:sz w:val="16"/>
                <w:szCs w:val="16"/>
              </w:rPr>
              <w:t>13г</w:t>
            </w:r>
          </w:p>
        </w:tc>
      </w:tr>
      <w:tr w:rsidR="001D5680" w:rsidRPr="007C084B" w:rsidTr="00797A81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Здание овчарни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tabs>
                <w:tab w:val="righ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Волгоградская область, Калачевский р-н, ст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7C084B">
              <w:rPr>
                <w:rFonts w:ascii="Times New Roman" w:hAnsi="Times New Roman"/>
                <w:sz w:val="16"/>
                <w:szCs w:val="16"/>
              </w:rPr>
              <w:t>. Голубинская,</w:t>
            </w:r>
          </w:p>
          <w:p w:rsidR="001D5680" w:rsidRPr="007C084B" w:rsidRDefault="001D5680" w:rsidP="00797A81">
            <w:pPr>
              <w:tabs>
                <w:tab w:val="righ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т.Козловский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186,7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832,7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  <w:lang w:val="en-US"/>
              </w:rPr>
              <w:t>84</w:t>
            </w:r>
            <w:r w:rsidRPr="007C084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№05</w:t>
            </w:r>
            <w:r w:rsidRPr="007C084B">
              <w:rPr>
                <w:rFonts w:ascii="Times New Roman" w:hAnsi="Times New Roman"/>
                <w:sz w:val="16"/>
                <w:szCs w:val="16"/>
                <w:lang w:val="en-US"/>
              </w:rPr>
              <w:t>75</w:t>
            </w:r>
            <w:r w:rsidRPr="007C084B">
              <w:rPr>
                <w:rFonts w:ascii="Times New Roman" w:hAnsi="Times New Roman"/>
                <w:sz w:val="16"/>
                <w:szCs w:val="16"/>
              </w:rPr>
              <w:t>/07-17</w:t>
            </w:r>
          </w:p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13.07.17г.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аренды нежилого помещения №14 от 01.05.</w:t>
            </w:r>
            <w:r w:rsidRPr="00414239"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</w:tr>
      <w:tr w:rsidR="001D5680" w:rsidRPr="007C084B" w:rsidTr="00797A81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tabs>
                <w:tab w:val="righ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D5680" w:rsidRPr="007C084B" w:rsidTr="00797A81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Здание овчарни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tabs>
                <w:tab w:val="righ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Волгоградская область, Калачевский р-н, ст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7C084B">
              <w:rPr>
                <w:rFonts w:ascii="Times New Roman" w:hAnsi="Times New Roman"/>
                <w:sz w:val="16"/>
                <w:szCs w:val="16"/>
              </w:rPr>
              <w:t xml:space="preserve"> Голубинская,</w:t>
            </w:r>
          </w:p>
          <w:p w:rsidR="001D5680" w:rsidRPr="007C084B" w:rsidRDefault="001D5680" w:rsidP="00797A81">
            <w:pPr>
              <w:tabs>
                <w:tab w:val="righ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т.Фомин колодец</w:t>
            </w:r>
          </w:p>
          <w:p w:rsidR="001D5680" w:rsidRPr="007C084B" w:rsidRDefault="001D5680" w:rsidP="00797A81">
            <w:pPr>
              <w:tabs>
                <w:tab w:val="righ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115,8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665,0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  <w:lang w:val="en-US"/>
              </w:rPr>
              <w:t>88</w:t>
            </w:r>
            <w:r w:rsidRPr="007C084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№05</w:t>
            </w:r>
            <w:r w:rsidRPr="007C084B">
              <w:rPr>
                <w:rFonts w:ascii="Times New Roman" w:hAnsi="Times New Roman"/>
                <w:sz w:val="16"/>
                <w:szCs w:val="16"/>
                <w:lang w:val="en-US"/>
              </w:rPr>
              <w:t>76</w:t>
            </w:r>
            <w:r w:rsidRPr="007C084B">
              <w:rPr>
                <w:rFonts w:ascii="Times New Roman" w:hAnsi="Times New Roman"/>
                <w:sz w:val="16"/>
                <w:szCs w:val="16"/>
              </w:rPr>
              <w:t>/07-17</w:t>
            </w:r>
          </w:p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13.07.17г.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аренды нежилого помещения №15 от 01.05.</w:t>
            </w:r>
            <w:r w:rsidRPr="00414239"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</w:tr>
      <w:tr w:rsidR="001D5680" w:rsidRPr="007C084B" w:rsidTr="00797A81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tabs>
                <w:tab w:val="righ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903,0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№370/13 от 01.08.</w:t>
            </w:r>
            <w:r w:rsidRPr="00414239">
              <w:rPr>
                <w:rFonts w:ascii="Times New Roman" w:hAnsi="Times New Roman"/>
                <w:sz w:val="16"/>
                <w:szCs w:val="16"/>
              </w:rPr>
              <w:t>13г</w:t>
            </w:r>
          </w:p>
        </w:tc>
      </w:tr>
      <w:tr w:rsidR="001D5680" w:rsidRPr="007C084B" w:rsidTr="00797A81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Здание овчарни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tabs>
                <w:tab w:val="righ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Волгоградская область, Калаче</w:t>
            </w:r>
            <w:r>
              <w:rPr>
                <w:rFonts w:ascii="Times New Roman" w:hAnsi="Times New Roman"/>
                <w:sz w:val="16"/>
                <w:szCs w:val="16"/>
              </w:rPr>
              <w:t>вский р-н, ст.</w:t>
            </w:r>
            <w:r w:rsidRPr="007C084B">
              <w:rPr>
                <w:rFonts w:ascii="Times New Roman" w:hAnsi="Times New Roman"/>
                <w:sz w:val="16"/>
                <w:szCs w:val="16"/>
              </w:rPr>
              <w:t>. Голубинская,</w:t>
            </w:r>
          </w:p>
          <w:p w:rsidR="001D5680" w:rsidRPr="007C084B" w:rsidRDefault="001D5680" w:rsidP="00797A81">
            <w:pPr>
              <w:tabs>
                <w:tab w:val="righ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т.Фомин колодец</w:t>
            </w:r>
          </w:p>
          <w:p w:rsidR="001D5680" w:rsidRPr="007C084B" w:rsidRDefault="001D5680" w:rsidP="00797A81">
            <w:pPr>
              <w:tabs>
                <w:tab w:val="righ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186,7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665,1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  <w:lang w:val="en-US"/>
              </w:rPr>
              <w:t>88</w:t>
            </w:r>
            <w:r w:rsidRPr="007C084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№05</w:t>
            </w:r>
            <w:r w:rsidRPr="007C084B">
              <w:rPr>
                <w:rFonts w:ascii="Times New Roman" w:hAnsi="Times New Roman"/>
                <w:sz w:val="16"/>
                <w:szCs w:val="16"/>
                <w:lang w:val="en-US"/>
              </w:rPr>
              <w:t>77</w:t>
            </w:r>
            <w:r w:rsidRPr="007C084B">
              <w:rPr>
                <w:rFonts w:ascii="Times New Roman" w:hAnsi="Times New Roman"/>
                <w:sz w:val="16"/>
                <w:szCs w:val="16"/>
              </w:rPr>
              <w:t>/07-17</w:t>
            </w:r>
          </w:p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13.07.17г.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аренды нежилого помещения №16 от 01.05.</w:t>
            </w:r>
            <w:r w:rsidRPr="00414239"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</w:tr>
      <w:tr w:rsidR="001D5680" w:rsidRPr="007C084B" w:rsidTr="00797A81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tabs>
                <w:tab w:val="righ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903,0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Договор аренды земельного участка </w:t>
            </w:r>
            <w:r w:rsidRPr="00414239">
              <w:rPr>
                <w:rFonts w:ascii="Times New Roman" w:hAnsi="Times New Roman"/>
                <w:sz w:val="16"/>
                <w:szCs w:val="16"/>
              </w:rPr>
              <w:t>№369/13 о</w:t>
            </w:r>
            <w:r>
              <w:rPr>
                <w:rFonts w:ascii="Times New Roman" w:hAnsi="Times New Roman"/>
                <w:sz w:val="16"/>
                <w:szCs w:val="16"/>
              </w:rPr>
              <w:t>т 01.08.</w:t>
            </w:r>
            <w:r w:rsidRPr="00414239">
              <w:rPr>
                <w:rFonts w:ascii="Times New Roman" w:hAnsi="Times New Roman"/>
                <w:sz w:val="16"/>
                <w:szCs w:val="16"/>
              </w:rPr>
              <w:t>13г</w:t>
            </w:r>
          </w:p>
        </w:tc>
      </w:tr>
      <w:tr w:rsidR="001D5680" w:rsidRPr="007C084B" w:rsidTr="00797A81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Здание овчарни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tabs>
                <w:tab w:val="righ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Волгоградская область, Калачевский р-н, ст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7C084B">
              <w:rPr>
                <w:rFonts w:ascii="Times New Roman" w:hAnsi="Times New Roman"/>
                <w:sz w:val="16"/>
                <w:szCs w:val="16"/>
              </w:rPr>
              <w:t>. Голубинская,</w:t>
            </w:r>
          </w:p>
          <w:p w:rsidR="001D5680" w:rsidRPr="007C084B" w:rsidRDefault="001D5680" w:rsidP="00797A81">
            <w:pPr>
              <w:tabs>
                <w:tab w:val="righ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т.Осипово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115,8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883,7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  <w:lang w:val="en-US"/>
              </w:rPr>
              <w:t>127</w:t>
            </w:r>
            <w:r w:rsidRPr="007C084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№05</w:t>
            </w:r>
            <w:r w:rsidRPr="007C084B">
              <w:rPr>
                <w:rFonts w:ascii="Times New Roman" w:hAnsi="Times New Roman"/>
                <w:sz w:val="16"/>
                <w:szCs w:val="16"/>
                <w:lang w:val="en-US"/>
              </w:rPr>
              <w:t>78</w:t>
            </w:r>
            <w:r w:rsidRPr="007C084B">
              <w:rPr>
                <w:rFonts w:ascii="Times New Roman" w:hAnsi="Times New Roman"/>
                <w:sz w:val="16"/>
                <w:szCs w:val="16"/>
              </w:rPr>
              <w:t>/07-17</w:t>
            </w:r>
          </w:p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13.07.17г.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Договор аренды нежилого помещения </w:t>
            </w:r>
            <w:r w:rsidRPr="00414239">
              <w:rPr>
                <w:rFonts w:ascii="Times New Roman" w:hAnsi="Times New Roman"/>
                <w:sz w:val="16"/>
                <w:szCs w:val="16"/>
              </w:rPr>
              <w:t>№17 от 01.05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414239"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</w:tr>
      <w:tr w:rsidR="001D5680" w:rsidRPr="007C084B" w:rsidTr="00797A81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tabs>
                <w:tab w:val="right" w:pos="219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84B">
              <w:rPr>
                <w:rFonts w:ascii="Times New Roman" w:hAnsi="Times New Roman"/>
                <w:sz w:val="16"/>
                <w:szCs w:val="16"/>
              </w:rPr>
              <w:t>1122,0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680" w:rsidRPr="007C084B" w:rsidRDefault="001D5680" w:rsidP="00797A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5680" w:rsidRPr="007C084B" w:rsidRDefault="001D5680" w:rsidP="00797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№368/13 от 01.08.</w:t>
            </w:r>
            <w:r w:rsidRPr="00414239">
              <w:rPr>
                <w:rFonts w:ascii="Times New Roman" w:hAnsi="Times New Roman"/>
                <w:sz w:val="16"/>
                <w:szCs w:val="16"/>
              </w:rPr>
              <w:t>13г</w:t>
            </w:r>
          </w:p>
        </w:tc>
      </w:tr>
    </w:tbl>
    <w:p w:rsidR="007C084B" w:rsidRDefault="007C084B" w:rsidP="001D5680">
      <w:pPr>
        <w:spacing w:after="0" w:line="240" w:lineRule="auto"/>
        <w:ind w:firstLine="4678"/>
        <w:jc w:val="right"/>
        <w:rPr>
          <w:rFonts w:ascii="Times New Roman" w:hAnsi="Times New Roman"/>
          <w:b/>
          <w:sz w:val="28"/>
          <w:szCs w:val="28"/>
        </w:rPr>
      </w:pPr>
    </w:p>
    <w:sectPr w:rsidR="007C084B" w:rsidSect="00A55591">
      <w:pgSz w:w="11906" w:h="16838"/>
      <w:pgMar w:top="737" w:right="709" w:bottom="73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6540C"/>
    <w:multiLevelType w:val="hybridMultilevel"/>
    <w:tmpl w:val="A24CC638"/>
    <w:lvl w:ilvl="0" w:tplc="C19E4878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7A5BE4"/>
    <w:multiLevelType w:val="multilevel"/>
    <w:tmpl w:val="2AE8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D3792E"/>
    <w:multiLevelType w:val="hybridMultilevel"/>
    <w:tmpl w:val="A7ECAAD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57582225"/>
    <w:multiLevelType w:val="hybridMultilevel"/>
    <w:tmpl w:val="593CD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449E8"/>
    <w:multiLevelType w:val="hybridMultilevel"/>
    <w:tmpl w:val="FCC47C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D26603F"/>
    <w:multiLevelType w:val="multilevel"/>
    <w:tmpl w:val="04A0B0A6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5C7"/>
    <w:rsid w:val="0000268F"/>
    <w:rsid w:val="00002EDE"/>
    <w:rsid w:val="00017F16"/>
    <w:rsid w:val="000424DF"/>
    <w:rsid w:val="00060816"/>
    <w:rsid w:val="00081E7F"/>
    <w:rsid w:val="000A3A23"/>
    <w:rsid w:val="0012444A"/>
    <w:rsid w:val="001374B5"/>
    <w:rsid w:val="001615C7"/>
    <w:rsid w:val="00162EBB"/>
    <w:rsid w:val="00187164"/>
    <w:rsid w:val="001D5680"/>
    <w:rsid w:val="001D71BA"/>
    <w:rsid w:val="001F4437"/>
    <w:rsid w:val="001F71D4"/>
    <w:rsid w:val="002102D2"/>
    <w:rsid w:val="00220186"/>
    <w:rsid w:val="002912D5"/>
    <w:rsid w:val="00296399"/>
    <w:rsid w:val="002F7976"/>
    <w:rsid w:val="0030752B"/>
    <w:rsid w:val="00323F29"/>
    <w:rsid w:val="00381815"/>
    <w:rsid w:val="003F4551"/>
    <w:rsid w:val="003F74EB"/>
    <w:rsid w:val="00407CA8"/>
    <w:rsid w:val="00414239"/>
    <w:rsid w:val="00446F31"/>
    <w:rsid w:val="00476D0D"/>
    <w:rsid w:val="004B7055"/>
    <w:rsid w:val="004D544F"/>
    <w:rsid w:val="004F0992"/>
    <w:rsid w:val="00515DEE"/>
    <w:rsid w:val="00524663"/>
    <w:rsid w:val="00563EB0"/>
    <w:rsid w:val="005B154E"/>
    <w:rsid w:val="005D4033"/>
    <w:rsid w:val="005D73FB"/>
    <w:rsid w:val="005E0262"/>
    <w:rsid w:val="005E333B"/>
    <w:rsid w:val="00612BA2"/>
    <w:rsid w:val="00613147"/>
    <w:rsid w:val="00615038"/>
    <w:rsid w:val="0061623B"/>
    <w:rsid w:val="00635F5F"/>
    <w:rsid w:val="00636B49"/>
    <w:rsid w:val="0064047A"/>
    <w:rsid w:val="00642268"/>
    <w:rsid w:val="00642BA7"/>
    <w:rsid w:val="0069487C"/>
    <w:rsid w:val="006B2024"/>
    <w:rsid w:val="006C600F"/>
    <w:rsid w:val="006C6EF4"/>
    <w:rsid w:val="006F4BD4"/>
    <w:rsid w:val="00706957"/>
    <w:rsid w:val="0071142E"/>
    <w:rsid w:val="00766E93"/>
    <w:rsid w:val="007A08AB"/>
    <w:rsid w:val="007B4800"/>
    <w:rsid w:val="007C084B"/>
    <w:rsid w:val="007C2A05"/>
    <w:rsid w:val="00814BE4"/>
    <w:rsid w:val="00843DDC"/>
    <w:rsid w:val="00856543"/>
    <w:rsid w:val="00871453"/>
    <w:rsid w:val="00885C60"/>
    <w:rsid w:val="008B18A5"/>
    <w:rsid w:val="008C5F34"/>
    <w:rsid w:val="009176B6"/>
    <w:rsid w:val="009314FC"/>
    <w:rsid w:val="00947595"/>
    <w:rsid w:val="00977590"/>
    <w:rsid w:val="009B2D16"/>
    <w:rsid w:val="009C3135"/>
    <w:rsid w:val="009D3F09"/>
    <w:rsid w:val="00A13EB1"/>
    <w:rsid w:val="00A37D37"/>
    <w:rsid w:val="00A55591"/>
    <w:rsid w:val="00AA743D"/>
    <w:rsid w:val="00AC49F0"/>
    <w:rsid w:val="00AD0EC0"/>
    <w:rsid w:val="00B036A1"/>
    <w:rsid w:val="00B13AA5"/>
    <w:rsid w:val="00B16D62"/>
    <w:rsid w:val="00B7615B"/>
    <w:rsid w:val="00BB326D"/>
    <w:rsid w:val="00C03EBE"/>
    <w:rsid w:val="00C34A01"/>
    <w:rsid w:val="00C66624"/>
    <w:rsid w:val="00C7305B"/>
    <w:rsid w:val="00C76931"/>
    <w:rsid w:val="00C80F63"/>
    <w:rsid w:val="00CA5E72"/>
    <w:rsid w:val="00CA751B"/>
    <w:rsid w:val="00CB16B2"/>
    <w:rsid w:val="00CD739E"/>
    <w:rsid w:val="00CF01CA"/>
    <w:rsid w:val="00D2053E"/>
    <w:rsid w:val="00D31067"/>
    <w:rsid w:val="00D310AD"/>
    <w:rsid w:val="00D633FF"/>
    <w:rsid w:val="00D7744F"/>
    <w:rsid w:val="00DA18FF"/>
    <w:rsid w:val="00DA34EA"/>
    <w:rsid w:val="00DA4429"/>
    <w:rsid w:val="00DB019F"/>
    <w:rsid w:val="00DB0F77"/>
    <w:rsid w:val="00DB1465"/>
    <w:rsid w:val="00DC5FB6"/>
    <w:rsid w:val="00DD1CD2"/>
    <w:rsid w:val="00DD2C68"/>
    <w:rsid w:val="00DE524D"/>
    <w:rsid w:val="00E17988"/>
    <w:rsid w:val="00E360D0"/>
    <w:rsid w:val="00E54BF0"/>
    <w:rsid w:val="00E55259"/>
    <w:rsid w:val="00ED2724"/>
    <w:rsid w:val="00F31EA9"/>
    <w:rsid w:val="00F80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C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1615C7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15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615C7"/>
    <w:rPr>
      <w:rFonts w:ascii="Tahoma" w:eastAsia="Times New Roman" w:hAnsi="Tahoma" w:cs="Tahoma"/>
      <w:sz w:val="28"/>
      <w:szCs w:val="20"/>
      <w:lang w:eastAsia="ru-RU"/>
    </w:rPr>
  </w:style>
  <w:style w:type="character" w:customStyle="1" w:styleId="40">
    <w:name w:val="Заголовок 4 Знак"/>
    <w:link w:val="4"/>
    <w:rsid w:val="001615C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header"/>
    <w:basedOn w:val="a"/>
    <w:link w:val="a4"/>
    <w:rsid w:val="001615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rsid w:val="00161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615C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615C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16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615C7"/>
    <w:rPr>
      <w:rFonts w:ascii="Tahoma" w:eastAsia="Calibri" w:hAnsi="Tahoma" w:cs="Tahoma"/>
      <w:sz w:val="16"/>
      <w:szCs w:val="16"/>
    </w:rPr>
  </w:style>
  <w:style w:type="character" w:styleId="a7">
    <w:name w:val="Hyperlink"/>
    <w:uiPriority w:val="99"/>
    <w:unhideWhenUsed/>
    <w:rsid w:val="00C03EBE"/>
    <w:rPr>
      <w:color w:val="0000FF"/>
      <w:u w:val="single"/>
    </w:rPr>
  </w:style>
  <w:style w:type="paragraph" w:customStyle="1" w:styleId="ConsNormal">
    <w:name w:val="ConsNormal"/>
    <w:rsid w:val="00885C6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link w:val="a9"/>
    <w:rsid w:val="004B705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link w:val="a8"/>
    <w:rsid w:val="004B7055"/>
    <w:rPr>
      <w:rFonts w:ascii="Times New Roman" w:eastAsia="Times New Roman" w:hAnsi="Times New Roman"/>
      <w:sz w:val="28"/>
      <w:szCs w:val="24"/>
    </w:rPr>
  </w:style>
  <w:style w:type="character" w:customStyle="1" w:styleId="num">
    <w:name w:val="num"/>
    <w:basedOn w:val="a0"/>
    <w:rsid w:val="00DB1465"/>
  </w:style>
  <w:style w:type="paragraph" w:styleId="aa">
    <w:name w:val="Title"/>
    <w:basedOn w:val="a"/>
    <w:link w:val="ab"/>
    <w:qFormat/>
    <w:rsid w:val="005E0262"/>
    <w:pPr>
      <w:spacing w:after="0" w:line="240" w:lineRule="auto"/>
      <w:jc w:val="center"/>
    </w:pPr>
    <w:rPr>
      <w:rFonts w:ascii="Times New Roman" w:eastAsia="Times New Roman" w:hAnsi="Times New Roman"/>
      <w:b/>
      <w:sz w:val="30"/>
      <w:szCs w:val="20"/>
      <w:lang w:eastAsia="ru-RU"/>
    </w:rPr>
  </w:style>
  <w:style w:type="character" w:customStyle="1" w:styleId="ab">
    <w:name w:val="Название Знак"/>
    <w:basedOn w:val="a0"/>
    <w:link w:val="aa"/>
    <w:rsid w:val="005E0262"/>
    <w:rPr>
      <w:rFonts w:ascii="Times New Roman" w:eastAsia="Times New Roman" w:hAnsi="Times New Roman"/>
      <w:b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Links>
    <vt:vector size="12" baseType="variant"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consultantplus://offline/ref=2D449CF66F27D1576BBAE568C31083BE1D050BEB07D2A01C695A12728F6A727864Q0DBL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BMS</dc:creator>
  <cp:lastModifiedBy>GMY</cp:lastModifiedBy>
  <cp:revision>4</cp:revision>
  <cp:lastPrinted>2017-08-09T10:58:00Z</cp:lastPrinted>
  <dcterms:created xsi:type="dcterms:W3CDTF">2017-08-21T08:09:00Z</dcterms:created>
  <dcterms:modified xsi:type="dcterms:W3CDTF">2017-09-01T09:10:00Z</dcterms:modified>
</cp:coreProperties>
</file>